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53" w:type="dxa"/>
        <w:tblInd w:w="-801" w:type="dxa"/>
        <w:tblLook w:val="04A0" w:firstRow="1" w:lastRow="0" w:firstColumn="1" w:lastColumn="0" w:noHBand="0" w:noVBand="1"/>
      </w:tblPr>
      <w:tblGrid>
        <w:gridCol w:w="562"/>
        <w:gridCol w:w="3925"/>
        <w:gridCol w:w="365"/>
        <w:gridCol w:w="758"/>
        <w:gridCol w:w="917"/>
        <w:gridCol w:w="236"/>
        <w:gridCol w:w="108"/>
        <w:gridCol w:w="1271"/>
        <w:gridCol w:w="1288"/>
        <w:gridCol w:w="1288"/>
        <w:gridCol w:w="271"/>
        <w:gridCol w:w="236"/>
        <w:gridCol w:w="390"/>
        <w:gridCol w:w="271"/>
        <w:gridCol w:w="28"/>
        <w:gridCol w:w="359"/>
        <w:gridCol w:w="1744"/>
        <w:gridCol w:w="1744"/>
        <w:gridCol w:w="646"/>
        <w:gridCol w:w="646"/>
      </w:tblGrid>
      <w:tr w:rsidR="00F042BE" w:rsidRPr="003E7A0A" w:rsidTr="00F42BB2">
        <w:trPr>
          <w:gridAfter w:val="5"/>
          <w:wAfter w:w="5139" w:type="dxa"/>
          <w:trHeight w:val="330"/>
        </w:trPr>
        <w:tc>
          <w:tcPr>
            <w:tcW w:w="10718" w:type="dxa"/>
            <w:gridSpan w:val="10"/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:rsidR="00F042BE" w:rsidRPr="003E7A0A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техническому заданию</w:t>
            </w:r>
          </w:p>
          <w:p w:rsidR="00F042BE" w:rsidRPr="003E7A0A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договору</w:t>
            </w:r>
          </w:p>
          <w:p w:rsidR="00F042BE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«____»__________ 20</w:t>
            </w:r>
            <w:r w:rsidR="004D3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</w:t>
            </w:r>
          </w:p>
          <w:p w:rsidR="00F042BE" w:rsidRPr="003E7A0A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№________________________</w:t>
            </w:r>
          </w:p>
        </w:tc>
        <w:tc>
          <w:tcPr>
            <w:tcW w:w="1196" w:type="dxa"/>
            <w:gridSpan w:val="5"/>
          </w:tcPr>
          <w:p w:rsidR="00F042BE" w:rsidRPr="003E7A0A" w:rsidRDefault="00F042BE" w:rsidP="003E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042BE" w:rsidRPr="003E7A0A" w:rsidTr="00AB6A50">
        <w:trPr>
          <w:gridAfter w:val="10"/>
          <w:wAfter w:w="6335" w:type="dxa"/>
          <w:trHeight w:val="330"/>
        </w:trPr>
        <w:tc>
          <w:tcPr>
            <w:tcW w:w="4487" w:type="dxa"/>
            <w:gridSpan w:val="2"/>
            <w:shd w:val="clear" w:color="auto" w:fill="auto"/>
            <w:noWrap/>
            <w:vAlign w:val="center"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bottom"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3"/>
            <w:shd w:val="clear" w:color="auto" w:fill="auto"/>
            <w:noWrap/>
            <w:vAlign w:val="bottom"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1E9" w:rsidRPr="003E7A0A" w:rsidTr="00AB6A50">
        <w:trPr>
          <w:gridAfter w:val="10"/>
          <w:wAfter w:w="6335" w:type="dxa"/>
          <w:trHeight w:val="330"/>
        </w:trPr>
        <w:tc>
          <w:tcPr>
            <w:tcW w:w="10718" w:type="dxa"/>
            <w:gridSpan w:val="10"/>
            <w:shd w:val="clear" w:color="auto" w:fill="auto"/>
            <w:noWrap/>
            <w:vAlign w:val="center"/>
          </w:tcPr>
          <w:p w:rsidR="005B71E9" w:rsidRPr="00AB6A50" w:rsidRDefault="005B71E9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стоимости рационов питания в разрезе категорий питающихся</w:t>
            </w:r>
          </w:p>
        </w:tc>
      </w:tr>
      <w:tr w:rsidR="005B71E9" w:rsidRPr="003E7A0A" w:rsidTr="00AB6A50">
        <w:trPr>
          <w:gridAfter w:val="10"/>
          <w:wAfter w:w="6335" w:type="dxa"/>
          <w:trHeight w:val="330"/>
        </w:trPr>
        <w:tc>
          <w:tcPr>
            <w:tcW w:w="10718" w:type="dxa"/>
            <w:gridSpan w:val="10"/>
            <w:shd w:val="clear" w:color="auto" w:fill="auto"/>
            <w:noWrap/>
            <w:vAlign w:val="center"/>
            <w:hideMark/>
          </w:tcPr>
          <w:p w:rsidR="005B71E9" w:rsidRPr="00AB6A50" w:rsidRDefault="005B71E9" w:rsidP="0066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6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"Средняя общеобразовательная школа № </w:t>
            </w:r>
            <w:r w:rsidR="00661B46" w:rsidRPr="0066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Pr="0066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F042BE" w:rsidRPr="003E7A0A" w:rsidTr="00AB6A50">
        <w:trPr>
          <w:gridAfter w:val="10"/>
          <w:wAfter w:w="6335" w:type="dxa"/>
          <w:trHeight w:val="330"/>
        </w:trPr>
        <w:tc>
          <w:tcPr>
            <w:tcW w:w="44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2BE" w:rsidRPr="003E7A0A" w:rsidTr="00AB6A50">
        <w:trPr>
          <w:gridAfter w:val="10"/>
          <w:wAfter w:w="6335" w:type="dxa"/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1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1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рациона, руб.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1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за счет средств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BE" w:rsidRPr="003E7A0A" w:rsidRDefault="00F042BE" w:rsidP="0011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цена 1 единицы товара, работы, услуги за счет средств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и краевого бюджета, руб.</w:t>
            </w:r>
          </w:p>
        </w:tc>
      </w:tr>
      <w:tr w:rsidR="00F042BE" w:rsidRPr="003E7A0A" w:rsidTr="0011273E">
        <w:trPr>
          <w:gridAfter w:val="10"/>
          <w:wAfter w:w="6335" w:type="dxa"/>
          <w:trHeight w:val="195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родителей</w:t>
            </w:r>
            <w:r w:rsidRPr="00F042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2BE" w:rsidRPr="003E7A0A" w:rsidTr="00AB6A50">
        <w:trPr>
          <w:gridAfter w:val="10"/>
          <w:wAfter w:w="6335" w:type="dxa"/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E" w:rsidRDefault="00F042BE" w:rsidP="003E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42BE" w:rsidRPr="003E7A0A" w:rsidTr="00AB6A50">
        <w:trPr>
          <w:gridAfter w:val="10"/>
          <w:wAfter w:w="6335" w:type="dxa"/>
          <w:trHeight w:val="330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категории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E" w:rsidRPr="003E7A0A" w:rsidRDefault="00F042BE" w:rsidP="003E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1-4 классов, обучающихся в I смену (от 6 до 10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1-4 классов, обучающихся в I смену (с 11 до 18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105,67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5-11 классов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131,66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DC57B7" w:rsidRPr="003E7A0A" w:rsidTr="00762A23">
        <w:trPr>
          <w:gridAfter w:val="10"/>
          <w:wAfter w:w="6335" w:type="dxa"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классов, а также учащихся, посещающих группу продленного дня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классов, обучающихся во II смену (от 6 до 10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классов, обучающихся во II смену (с 11 до 18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5-11 классов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182,97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7B7" w:rsidRPr="003E7A0A" w:rsidTr="00DC57B7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D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Полдник для учащихся 1-11 классов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37,05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57B7" w:rsidRPr="003E7A0A" w:rsidTr="00AB6A50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57B7" w:rsidRPr="003E7A0A" w:rsidTr="00AB6A50">
        <w:trPr>
          <w:gridAfter w:val="10"/>
          <w:wAfter w:w="6335" w:type="dxa"/>
          <w:trHeight w:val="330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Льготные категории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7B7" w:rsidRPr="0011273E" w:rsidTr="00DC57B7">
        <w:trPr>
          <w:gridAfter w:val="10"/>
          <w:wAfter w:w="6335" w:type="dxa"/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1-4 классов детей с ОВЗ, обучающихся в муниципальных образовательных учреждениях (с 6 до 10 лет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</w:tr>
      <w:tr w:rsidR="00DC57B7" w:rsidRPr="0011273E" w:rsidTr="00DC57B7">
        <w:trPr>
          <w:gridAfter w:val="10"/>
          <w:wAfter w:w="6335" w:type="dxa"/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1-4 классов детей с ОВЗ, обучающихся в муниципальных образовательных учреждениях (от 11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105,67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105,67</w:t>
            </w:r>
          </w:p>
        </w:tc>
      </w:tr>
      <w:tr w:rsidR="00DC57B7" w:rsidRPr="0011273E" w:rsidTr="00DC57B7">
        <w:trPr>
          <w:gridAfter w:val="10"/>
          <w:wAfter w:w="6335" w:type="dxa"/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Полдник для учащихся 1-11 классов детей с ОВЗ, обучающихся во II смену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образовательных учреждениях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37,05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37,05</w:t>
            </w:r>
          </w:p>
        </w:tc>
      </w:tr>
      <w:tr w:rsidR="00DC57B7" w:rsidRPr="0011273E" w:rsidTr="00DC57B7">
        <w:trPr>
          <w:gridAfter w:val="10"/>
          <w:wAfter w:w="6335" w:type="dxa"/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Полдник для учащихся 1-4 классов обучающихся во II смену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малообеспеченных семей, многодетных семей, детей одиноких родителей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37,05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37,05</w:t>
            </w:r>
          </w:p>
        </w:tc>
      </w:tr>
      <w:tr w:rsidR="00DC57B7" w:rsidRPr="0011273E" w:rsidTr="00DC57B7">
        <w:trPr>
          <w:gridAfter w:val="10"/>
          <w:wAfter w:w="6335" w:type="dxa"/>
          <w:trHeight w:val="1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5-11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классов из малообеспеченных семей, многодетных семей, детей одиноких родителей, детей из семей, находящихся в социально опасном положении, детей с ОВЗ, обучающихся в муниципальных образовательных учреждениях (с 11 до 18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109,78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</w:tr>
      <w:tr w:rsidR="00DC57B7" w:rsidRPr="0011273E" w:rsidTr="00DC57B7">
        <w:trPr>
          <w:gridAfter w:val="10"/>
          <w:wAfter w:w="6335" w:type="dxa"/>
          <w:trHeight w:val="1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Завтрак для учащихся 5-11 классов из малообеспеченных семей, многодетных семей, детей одиноких родителей, детей из семей, находящихся в социально опасном положении, детей с ОВЗ, обучающихся в муниципальных образовательных учреждениях (до 10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72,23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166,66</w:t>
            </w:r>
          </w:p>
        </w:tc>
      </w:tr>
      <w:tr w:rsidR="00DC57B7" w:rsidRPr="0011273E" w:rsidTr="00DC57B7">
        <w:trPr>
          <w:gridAfter w:val="10"/>
          <w:wAfter w:w="6335" w:type="dxa"/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классов, а также посещающих группу продленного дня из малообеспеченных семей, многодетных семей, детей одиноких родителей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</w:tr>
      <w:tr w:rsidR="00DC57B7" w:rsidRPr="0011273E" w:rsidTr="00DC57B7">
        <w:trPr>
          <w:gridAfter w:val="10"/>
          <w:wAfter w:w="6335" w:type="dxa"/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 с ОВЗ, обучающихся в муниципальных образовательных учреждениях (от 6 до 10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</w:tr>
      <w:tr w:rsidR="00DC57B7" w:rsidRPr="0011273E" w:rsidTr="00DC57B7">
        <w:trPr>
          <w:gridAfter w:val="10"/>
          <w:wAfter w:w="6335" w:type="dxa"/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1-4 классов с ОВЗ, обучающихся в муниципальных образовательных учреждениях (от 11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139,12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139,12</w:t>
            </w:r>
          </w:p>
        </w:tc>
      </w:tr>
      <w:tr w:rsidR="00DC57B7" w:rsidRPr="0011273E" w:rsidTr="00DC57B7">
        <w:trPr>
          <w:gridAfter w:val="10"/>
          <w:wAfter w:w="6335" w:type="dxa"/>
          <w:trHeight w:val="1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5-11 классов с ОВЗ, а также обучающихся во II смену из малообеспеченных семей, многодетных семей, детей одиноких родителей обучающихся в муниципальных 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(от 11 до 18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164,67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</w:t>
            </w:r>
          </w:p>
        </w:tc>
      </w:tr>
      <w:tr w:rsidR="00DC57B7" w:rsidRPr="0011273E" w:rsidTr="00DC57B7">
        <w:trPr>
          <w:gridAfter w:val="10"/>
          <w:wAfter w:w="6335" w:type="dxa"/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B7" w:rsidRPr="00D45D44" w:rsidRDefault="00DC57B7" w:rsidP="00DC5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7B7" w:rsidRPr="00D45D44" w:rsidRDefault="00DC57B7" w:rsidP="00DC5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Обед для учащихся 5-11 классов с ОВЗ, а также обучающихся во II смену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малообеспеченных семей, многодетных семей, детей одиноких родителей обучающихся в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D44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учреждениях (до 10 лет включительно)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41,32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DC57B7" w:rsidRDefault="00DC57B7" w:rsidP="00DC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B7">
              <w:rPr>
                <w:rFonts w:ascii="Times New Roman" w:hAnsi="Times New Roman" w:cs="Times New Roman"/>
                <w:sz w:val="20"/>
                <w:szCs w:val="20"/>
              </w:rPr>
              <w:t>141,65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11273E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</w:t>
            </w:r>
          </w:p>
        </w:tc>
      </w:tr>
      <w:tr w:rsidR="00DC57B7" w:rsidRPr="003E7A0A" w:rsidTr="00AB6A50">
        <w:trPr>
          <w:gridAfter w:val="10"/>
          <w:wAfter w:w="6335" w:type="dxa"/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B7" w:rsidRPr="003E7A0A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7" w:rsidRPr="003E7A0A" w:rsidRDefault="00DC57B7" w:rsidP="00DC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1 926,64</w:t>
            </w:r>
          </w:p>
        </w:tc>
      </w:tr>
      <w:tr w:rsidR="00DC57B7" w:rsidRPr="00F042BE" w:rsidTr="00F42BB2">
        <w:trPr>
          <w:gridAfter w:val="10"/>
          <w:wAfter w:w="6335" w:type="dxa"/>
          <w:trHeight w:val="1110"/>
        </w:trPr>
        <w:tc>
          <w:tcPr>
            <w:tcW w:w="107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7B7" w:rsidRDefault="00DC57B7" w:rsidP="00DC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DC57B7" w:rsidRPr="00F042BE" w:rsidRDefault="00DC57B7" w:rsidP="00DC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* </w:t>
            </w:r>
            <w:r w:rsidRPr="00F042BE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Примечание:</w:t>
            </w:r>
            <w:r w:rsidRPr="00F042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расчетная стоимость рационов питания указана в том числе за счет средств родительской платы.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К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курс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проводится без учета данных средств. В приложении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–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расчет стоимости услуг указана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ь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рационов питания в разрезе категорий питающихся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и </w:t>
            </w:r>
            <w:r w:rsidRPr="00F042B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источники финансирования.</w:t>
            </w:r>
          </w:p>
        </w:tc>
      </w:tr>
      <w:tr w:rsidR="00DC57B7" w:rsidRPr="00F042BE" w:rsidTr="00F42BB2">
        <w:trPr>
          <w:trHeight w:val="330"/>
        </w:trPr>
        <w:tc>
          <w:tcPr>
            <w:tcW w:w="6527" w:type="dxa"/>
            <w:gridSpan w:val="5"/>
            <w:tcBorders>
              <w:top w:val="nil"/>
              <w:left w:val="nil"/>
              <w:right w:val="nil"/>
            </w:tcBorders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0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7B7" w:rsidRPr="00F042BE" w:rsidTr="00F42BB2">
        <w:trPr>
          <w:trHeight w:val="330"/>
        </w:trPr>
        <w:tc>
          <w:tcPr>
            <w:tcW w:w="6527" w:type="dxa"/>
            <w:gridSpan w:val="5"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5088" w:type="dxa"/>
            <w:gridSpan w:val="8"/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1F4" w:rsidRPr="00F042BE" w:rsidTr="004F4985">
        <w:trPr>
          <w:gridAfter w:val="10"/>
          <w:wAfter w:w="6335" w:type="dxa"/>
          <w:trHeight w:val="330"/>
        </w:trPr>
        <w:tc>
          <w:tcPr>
            <w:tcW w:w="4852" w:type="dxa"/>
            <w:gridSpan w:val="3"/>
            <w:shd w:val="clear" w:color="auto" w:fill="auto"/>
            <w:noWrap/>
            <w:vAlign w:val="bottom"/>
            <w:hideMark/>
          </w:tcPr>
          <w:p w:rsidR="00F641F4" w:rsidRPr="00F042BE" w:rsidRDefault="00F641F4" w:rsidP="0066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СШ</w:t>
            </w: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75" w:type="dxa"/>
            <w:gridSpan w:val="2"/>
            <w:shd w:val="clear" w:color="auto" w:fill="auto"/>
            <w:noWrap/>
            <w:vAlign w:val="bottom"/>
            <w:hideMark/>
          </w:tcPr>
          <w:p w:rsidR="00F641F4" w:rsidRPr="00F042BE" w:rsidRDefault="00F641F4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5"/>
            <w:shd w:val="clear" w:color="auto" w:fill="auto"/>
            <w:noWrap/>
            <w:vAlign w:val="bottom"/>
            <w:hideMark/>
          </w:tcPr>
          <w:p w:rsidR="00F641F4" w:rsidRDefault="00F641F4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1F4">
              <w:rPr>
                <w:rFonts w:ascii="Times New Roman" w:eastAsia="Times New Roman" w:hAnsi="Times New Roman" w:cs="Times New Roman"/>
                <w:lang w:eastAsia="ru-RU"/>
              </w:rPr>
              <w:t>Директор ООО «ПРОСЕРВИС ТАЙМЫР»</w:t>
            </w:r>
          </w:p>
        </w:tc>
      </w:tr>
      <w:tr w:rsidR="00DC57B7" w:rsidRPr="00F042BE" w:rsidTr="00661B46">
        <w:trPr>
          <w:trHeight w:val="330"/>
        </w:trPr>
        <w:tc>
          <w:tcPr>
            <w:tcW w:w="6527" w:type="dxa"/>
            <w:gridSpan w:val="5"/>
            <w:shd w:val="clear" w:color="auto" w:fill="auto"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8" w:type="dxa"/>
            <w:gridSpan w:val="8"/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7B7" w:rsidRPr="00F042BE" w:rsidTr="00661B46">
        <w:trPr>
          <w:gridAfter w:val="8"/>
          <w:wAfter w:w="5828" w:type="dxa"/>
          <w:trHeight w:val="330"/>
        </w:trPr>
        <w:tc>
          <w:tcPr>
            <w:tcW w:w="4852" w:type="dxa"/>
            <w:gridSpan w:val="3"/>
            <w:shd w:val="clear" w:color="auto" w:fill="auto"/>
            <w:noWrap/>
            <w:vAlign w:val="bottom"/>
            <w:hideMark/>
          </w:tcPr>
          <w:p w:rsidR="00DC57B7" w:rsidRPr="00F042BE" w:rsidRDefault="00DC57B7" w:rsidP="00661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  <w:r w:rsidR="00661B46">
              <w:rPr>
                <w:rFonts w:ascii="Times New Roman" w:eastAsia="Times New Roman" w:hAnsi="Times New Roman" w:cs="Times New Roman"/>
                <w:lang w:eastAsia="ru-RU"/>
              </w:rPr>
              <w:t>И.В. Вдовин</w:t>
            </w:r>
          </w:p>
        </w:tc>
        <w:tc>
          <w:tcPr>
            <w:tcW w:w="1675" w:type="dxa"/>
            <w:gridSpan w:val="2"/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  <w:gridSpan w:val="5"/>
            <w:shd w:val="clear" w:color="auto" w:fill="auto"/>
            <w:noWrap/>
            <w:vAlign w:val="bottom"/>
            <w:hideMark/>
          </w:tcPr>
          <w:p w:rsidR="00DC57B7" w:rsidRPr="00F042BE" w:rsidRDefault="00F641F4" w:rsidP="00F641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____________________С.Г. Дьяков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7B7" w:rsidRPr="00F042BE" w:rsidTr="00F42BB2">
        <w:trPr>
          <w:gridAfter w:val="8"/>
          <w:wAfter w:w="5828" w:type="dxa"/>
          <w:trHeight w:val="330"/>
        </w:trPr>
        <w:tc>
          <w:tcPr>
            <w:tcW w:w="4852" w:type="dxa"/>
            <w:gridSpan w:val="3"/>
            <w:shd w:val="clear" w:color="auto" w:fill="auto"/>
            <w:noWrap/>
            <w:vAlign w:val="bottom"/>
            <w:hideMark/>
          </w:tcPr>
          <w:p w:rsidR="00DC57B7" w:rsidRPr="00F042BE" w:rsidRDefault="00DC57B7" w:rsidP="004D3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«____»_____________ 20</w:t>
            </w:r>
            <w:r w:rsidR="004D3B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675" w:type="dxa"/>
            <w:gridSpan w:val="2"/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  <w:gridSpan w:val="5"/>
            <w:shd w:val="clear" w:color="auto" w:fill="auto"/>
            <w:noWrap/>
            <w:vAlign w:val="bottom"/>
            <w:hideMark/>
          </w:tcPr>
          <w:p w:rsidR="00DC57B7" w:rsidRPr="00F042BE" w:rsidRDefault="00DC57B7" w:rsidP="004D3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>«____»________________20</w:t>
            </w:r>
            <w:r w:rsidR="004D3B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F042B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7B7" w:rsidRPr="00F042BE" w:rsidTr="00AB6A50">
        <w:trPr>
          <w:trHeight w:val="330"/>
        </w:trPr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B7" w:rsidRPr="00F042BE" w:rsidRDefault="00DC57B7" w:rsidP="00DC57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42BE" w:rsidRPr="003E7A0A" w:rsidRDefault="00F042BE" w:rsidP="00F042BE">
      <w:pPr>
        <w:rPr>
          <w:rFonts w:ascii="Times New Roman" w:hAnsi="Times New Roman" w:cs="Times New Roman"/>
          <w:sz w:val="20"/>
          <w:szCs w:val="20"/>
        </w:rPr>
      </w:pPr>
    </w:p>
    <w:sectPr w:rsidR="00F042BE" w:rsidRPr="003E7A0A" w:rsidSect="00F04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0A"/>
    <w:rsid w:val="00073680"/>
    <w:rsid w:val="0011273E"/>
    <w:rsid w:val="00233385"/>
    <w:rsid w:val="003A4F5E"/>
    <w:rsid w:val="003E7A0A"/>
    <w:rsid w:val="004D3BCA"/>
    <w:rsid w:val="005B71E9"/>
    <w:rsid w:val="00661B46"/>
    <w:rsid w:val="00810E89"/>
    <w:rsid w:val="00AB6A50"/>
    <w:rsid w:val="00D45D44"/>
    <w:rsid w:val="00DC57B7"/>
    <w:rsid w:val="00F042BE"/>
    <w:rsid w:val="00F42BB2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 Александр Михайлович</dc:creator>
  <cp:keywords/>
  <dc:description/>
  <cp:lastModifiedBy>Пользователь Windows</cp:lastModifiedBy>
  <cp:revision>12</cp:revision>
  <dcterms:created xsi:type="dcterms:W3CDTF">2020-10-13T11:18:00Z</dcterms:created>
  <dcterms:modified xsi:type="dcterms:W3CDTF">2021-02-25T07:08:00Z</dcterms:modified>
</cp:coreProperties>
</file>