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3D" w:rsidRPr="00896EA2" w:rsidRDefault="0031279C" w:rsidP="00896EA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6EA2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Аннотация к рабочим программам по внеурочной деятельности</w:t>
      </w:r>
      <w:r w:rsidRPr="00896E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5559" w:type="dxa"/>
        <w:tblLook w:val="04A0"/>
      </w:tblPr>
      <w:tblGrid>
        <w:gridCol w:w="858"/>
        <w:gridCol w:w="3293"/>
        <w:gridCol w:w="11408"/>
      </w:tblGrid>
      <w:tr w:rsidR="00CF5852" w:rsidTr="00896EA2">
        <w:tc>
          <w:tcPr>
            <w:tcW w:w="749" w:type="dxa"/>
            <w:tcBorders>
              <w:right w:val="single" w:sz="4" w:space="0" w:color="auto"/>
            </w:tcBorders>
          </w:tcPr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1504" w:type="dxa"/>
          </w:tcPr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рабочую программу</w:t>
            </w:r>
          </w:p>
        </w:tc>
      </w:tr>
      <w:tr w:rsidR="00CF5852" w:rsidTr="00896EA2">
        <w:tc>
          <w:tcPr>
            <w:tcW w:w="749" w:type="dxa"/>
            <w:tcBorders>
              <w:right w:val="single" w:sz="4" w:space="0" w:color="auto"/>
            </w:tcBorders>
          </w:tcPr>
          <w:p w:rsidR="0031279C" w:rsidRPr="00896EA2" w:rsidRDefault="0031279C" w:rsidP="00312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1279C" w:rsidRPr="00896EA2" w:rsidRDefault="0031279C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модифицированная </w:t>
            </w:r>
          </w:p>
          <w:p w:rsidR="0031279C" w:rsidRPr="00896EA2" w:rsidRDefault="0031279C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курсу</w:t>
            </w:r>
          </w:p>
          <w:p w:rsidR="0031279C" w:rsidRPr="00896EA2" w:rsidRDefault="0031279C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</w:p>
          <w:p w:rsidR="0031279C" w:rsidRPr="00896EA2" w:rsidRDefault="0031279C" w:rsidP="00896EA2">
            <w:pPr>
              <w:tabs>
                <w:tab w:val="left" w:pos="3105"/>
                <w:tab w:val="left" w:pos="3160"/>
                <w:tab w:val="center" w:pos="507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896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Либра</w:t>
            </w:r>
            <w:proofErr w:type="spellEnd"/>
            <w:r w:rsidRPr="00896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4" w:type="dxa"/>
          </w:tcPr>
          <w:p w:rsidR="0031279C" w:rsidRPr="00896EA2" w:rsidRDefault="0031279C" w:rsidP="00312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Данная программа составлена на основе модернизированной программы развивающего курса и имеет социально-педагогическую  направленность.</w:t>
            </w:r>
          </w:p>
          <w:p w:rsidR="0031279C" w:rsidRPr="00305867" w:rsidRDefault="0031279C" w:rsidP="00312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программы.</w:t>
            </w:r>
          </w:p>
          <w:p w:rsidR="0031279C" w:rsidRPr="00896EA2" w:rsidRDefault="0031279C" w:rsidP="0031279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</w:t>
            </w:r>
            <w:proofErr w:type="spell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proofErr w:type="spell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зоны ближайшего развития ребёнка и последовательный перевод её в непосредственный актив, то есть в зону актуального развития. </w:t>
            </w:r>
          </w:p>
          <w:p w:rsidR="0031279C" w:rsidRPr="00305867" w:rsidRDefault="0031279C" w:rsidP="003127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программы.</w:t>
            </w:r>
          </w:p>
          <w:p w:rsidR="0031279C" w:rsidRPr="00896EA2" w:rsidRDefault="0031279C" w:rsidP="0031279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 детей познавательных интересов, формирование стремления ребенка к размышлению и поиску.</w:t>
            </w:r>
          </w:p>
          <w:p w:rsidR="0031279C" w:rsidRPr="00896EA2" w:rsidRDefault="0031279C" w:rsidP="0031279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Обеспечить становление у детей развитых форм сознания и самосознания.</w:t>
            </w:r>
          </w:p>
          <w:p w:rsidR="0031279C" w:rsidRPr="00896EA2" w:rsidRDefault="0031279C" w:rsidP="0031279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Обучить приемам поисковой и творческой деятельности.</w:t>
            </w:r>
          </w:p>
          <w:p w:rsidR="0031279C" w:rsidRPr="00896EA2" w:rsidRDefault="0031279C" w:rsidP="0031279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Развитие комплекса свойств личности, которые входят в понятие «творческие способности».</w:t>
            </w:r>
          </w:p>
          <w:p w:rsidR="0031279C" w:rsidRPr="00896EA2" w:rsidRDefault="0031279C" w:rsidP="0031279C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математике как форме описания и методе познания окружающего мира.</w:t>
            </w:r>
          </w:p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52" w:rsidTr="00896EA2">
        <w:tc>
          <w:tcPr>
            <w:tcW w:w="749" w:type="dxa"/>
            <w:tcBorders>
              <w:right w:val="single" w:sz="4" w:space="0" w:color="auto"/>
            </w:tcBorders>
          </w:tcPr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1279C" w:rsidRPr="00896EA2" w:rsidRDefault="0031279C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модифицированная </w:t>
            </w:r>
          </w:p>
          <w:p w:rsidR="0031279C" w:rsidRPr="00896EA2" w:rsidRDefault="0031279C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курсу</w:t>
            </w:r>
          </w:p>
          <w:p w:rsidR="0031279C" w:rsidRPr="00896EA2" w:rsidRDefault="0031279C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31279C" w:rsidRPr="00896EA2" w:rsidRDefault="0031279C" w:rsidP="00896EA2">
            <w:pPr>
              <w:tabs>
                <w:tab w:val="left" w:pos="3105"/>
                <w:tab w:val="left" w:pos="3160"/>
                <w:tab w:val="center" w:pos="507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«Мудрый дельфин»</w:t>
            </w:r>
          </w:p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4" w:type="dxa"/>
          </w:tcPr>
          <w:p w:rsidR="0031279C" w:rsidRPr="00896EA2" w:rsidRDefault="0031279C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внеурочной деятельности</w:t>
            </w:r>
            <w:r w:rsidR="0030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по курсу «</w:t>
            </w: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Учусь создавать проект» 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для 1-4 класса 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Р.И. </w:t>
            </w:r>
            <w:proofErr w:type="spell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Сизовой</w:t>
            </w:r>
            <w:proofErr w:type="spell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и Р.Ф. </w:t>
            </w:r>
            <w:proofErr w:type="spell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Селимовой</w:t>
            </w:r>
            <w:proofErr w:type="spell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«Учусь создавать проект». Развитие познавательных способностей</w:t>
            </w:r>
            <w:proofErr w:type="gram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 /Н</w:t>
            </w:r>
            <w:proofErr w:type="gram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аша новая школа. Юным умникам и умницам. Исследуем, доказываем, проектируем, создаём./.</w:t>
            </w:r>
          </w:p>
          <w:p w:rsidR="0031279C" w:rsidRPr="00896EA2" w:rsidRDefault="0031279C" w:rsidP="003058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 курса</w:t>
            </w: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личности и создание основ творческого потенциала учащихся</w:t>
            </w: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279C" w:rsidRPr="00896EA2" w:rsidRDefault="0031279C" w:rsidP="003058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курса:</w:t>
            </w:r>
          </w:p>
          <w:p w:rsidR="0031279C" w:rsidRPr="00896EA2" w:rsidRDefault="0031279C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1. Формирование позитивной самооценки, самоуважения.</w:t>
            </w:r>
          </w:p>
          <w:p w:rsidR="0031279C" w:rsidRPr="00896EA2" w:rsidRDefault="0031279C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2. Формирование коммуникативной компетентности в сотрудничестве:</w:t>
            </w:r>
          </w:p>
          <w:p w:rsidR="0031279C" w:rsidRPr="00896EA2" w:rsidRDefault="00896EA2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1279C" w:rsidRPr="00896EA2">
              <w:rPr>
                <w:rFonts w:ascii="Times New Roman" w:hAnsi="Times New Roman" w:cs="Times New Roman"/>
                <w:sz w:val="24"/>
                <w:szCs w:val="24"/>
              </w:rPr>
              <w:t>умение вести диалог, координировать свои действия с действиями партнеров по совместной деятельности;</w:t>
            </w:r>
          </w:p>
          <w:p w:rsidR="0031279C" w:rsidRPr="00896EA2" w:rsidRDefault="0031279C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— формирование социально адекватных способов поведения.</w:t>
            </w:r>
          </w:p>
          <w:p w:rsidR="0031279C" w:rsidRPr="00896EA2" w:rsidRDefault="0031279C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3. Формирование способности к организации деятельности и управлению ею:</w:t>
            </w:r>
          </w:p>
          <w:p w:rsidR="0031279C" w:rsidRPr="00896EA2" w:rsidRDefault="0031279C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— воспитание целеустремленности и настойчивости;</w:t>
            </w:r>
          </w:p>
          <w:p w:rsidR="0031279C" w:rsidRPr="00896EA2" w:rsidRDefault="00896EA2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31279C" w:rsidRPr="00896EA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организации рабочего пространства и рационального использования рабочего времени;</w:t>
            </w:r>
          </w:p>
          <w:p w:rsidR="0031279C" w:rsidRPr="00896EA2" w:rsidRDefault="0031279C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— формирование умения самостоятельно и совместно планировать деятельность и сотрудничество;</w:t>
            </w:r>
          </w:p>
          <w:p w:rsidR="0031279C" w:rsidRPr="00896EA2" w:rsidRDefault="0031279C" w:rsidP="00896E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— формирование умения самостоятельно и совместно принимать решения.</w:t>
            </w:r>
          </w:p>
          <w:p w:rsidR="0031279C" w:rsidRPr="00896EA2" w:rsidRDefault="0031279C" w:rsidP="0031279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4. Формирование умения решать творческие задачи.</w:t>
            </w:r>
          </w:p>
          <w:p w:rsidR="0031279C" w:rsidRPr="00896EA2" w:rsidRDefault="0031279C" w:rsidP="00896E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5. Формирование умения работать с информацией (сбор, систематизация, хранение, использование).</w:t>
            </w:r>
          </w:p>
        </w:tc>
      </w:tr>
      <w:tr w:rsidR="00CF5852" w:rsidTr="00896EA2">
        <w:tc>
          <w:tcPr>
            <w:tcW w:w="749" w:type="dxa"/>
            <w:tcBorders>
              <w:right w:val="single" w:sz="4" w:space="0" w:color="auto"/>
            </w:tcBorders>
          </w:tcPr>
          <w:p w:rsidR="0031279C" w:rsidRPr="00896EA2" w:rsidRDefault="003B7B3D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1-4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3B7B3D" w:rsidRPr="00896EA2" w:rsidRDefault="003B7B3D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модифицированная </w:t>
            </w:r>
          </w:p>
          <w:p w:rsidR="003B7B3D" w:rsidRPr="00896EA2" w:rsidRDefault="003B7B3D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курсу </w:t>
            </w:r>
          </w:p>
          <w:p w:rsidR="003B7B3D" w:rsidRPr="00896EA2" w:rsidRDefault="003B7B3D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3B7B3D" w:rsidRPr="00896EA2" w:rsidRDefault="003B7B3D" w:rsidP="00896EA2">
            <w:pPr>
              <w:tabs>
                <w:tab w:val="left" w:pos="3105"/>
                <w:tab w:val="left" w:pos="3160"/>
                <w:tab w:val="center" w:pos="507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 мире </w:t>
            </w:r>
            <w:proofErr w:type="gramStart"/>
            <w:r w:rsidRPr="00896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прекрасного</w:t>
            </w:r>
            <w:proofErr w:type="gramEnd"/>
            <w:r w:rsidRPr="00896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4" w:type="dxa"/>
          </w:tcPr>
          <w:p w:rsidR="003B7B3D" w:rsidRPr="00896EA2" w:rsidRDefault="003B7B3D" w:rsidP="003B7B3D">
            <w:pPr>
              <w:shd w:val="clear" w:color="auto" w:fill="FFFFFF"/>
              <w:ind w:left="5" w:right="34" w:firstLine="5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Комплексная 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 программа </w:t>
            </w:r>
            <w:r w:rsidR="00305867">
              <w:rPr>
                <w:rFonts w:ascii="Times New Roman" w:hAnsi="Times New Roman" w:cs="Times New Roman"/>
                <w:sz w:val="24"/>
                <w:szCs w:val="24"/>
              </w:rPr>
              <w:t>по курсу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E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«В мире прекрасного» (далее – программа) 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поколения.</w:t>
            </w:r>
            <w:r w:rsidRPr="00896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96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Особенностью программы «В мире прекрасного» является то, что ее основу составляют этические занятия, формирующие духов</w:t>
            </w:r>
            <w:r w:rsidRPr="00896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 воспитанников.</w:t>
            </w:r>
            <w:proofErr w:type="gramEnd"/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Предполагается связь содержательного компо</w:t>
            </w:r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нента программы со школьными предметами: литературой, изобрази</w:t>
            </w:r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96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тельным искусством, музыкой, экологией, биологией, географией.</w:t>
            </w:r>
          </w:p>
          <w:p w:rsidR="00305867" w:rsidRDefault="00305867" w:rsidP="003B7B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7B3D" w:rsidRPr="00896EA2" w:rsidRDefault="003B7B3D" w:rsidP="003B7B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программы:</w:t>
            </w: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развитие целостной личности; формирование целостного мировоззрения, духовности, нравственности.</w:t>
            </w:r>
          </w:p>
          <w:p w:rsidR="003B7B3D" w:rsidRPr="00305867" w:rsidRDefault="003B7B3D" w:rsidP="003B7B3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3B7B3D" w:rsidRPr="00896EA2" w:rsidRDefault="003B7B3D" w:rsidP="003B7B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1. Знакомство с системой отношений «Мир-Человек».</w:t>
            </w:r>
          </w:p>
          <w:p w:rsidR="003B7B3D" w:rsidRPr="00896EA2" w:rsidRDefault="003B7B3D" w:rsidP="003B7B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2. Развитие творческих способностей.</w:t>
            </w:r>
          </w:p>
          <w:p w:rsidR="003B7B3D" w:rsidRPr="00896EA2" w:rsidRDefault="003B7B3D" w:rsidP="003B7B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3. Формирование системы ценностей, выражающейся в наборе базо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представлений о Мире и месте Человека в нём.</w:t>
            </w:r>
          </w:p>
          <w:p w:rsidR="003B7B3D" w:rsidRPr="00896EA2" w:rsidRDefault="003B7B3D" w:rsidP="003B7B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4. Обретение личностно-значимых знаний и смысла.</w:t>
            </w:r>
          </w:p>
          <w:p w:rsidR="003B7B3D" w:rsidRPr="00896EA2" w:rsidRDefault="003B7B3D" w:rsidP="003B7B3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5. Формирование способности к самоопределению, самосовершен</w:t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ствованию.</w:t>
            </w:r>
          </w:p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52" w:rsidTr="00896EA2">
        <w:tc>
          <w:tcPr>
            <w:tcW w:w="749" w:type="dxa"/>
            <w:tcBorders>
              <w:right w:val="single" w:sz="4" w:space="0" w:color="auto"/>
            </w:tcBorders>
          </w:tcPr>
          <w:p w:rsidR="0031279C" w:rsidRPr="00896EA2" w:rsidRDefault="00896EA2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896EA2" w:rsidRPr="00896EA2" w:rsidRDefault="00896EA2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модифицированная </w:t>
            </w:r>
          </w:p>
          <w:p w:rsidR="00896EA2" w:rsidRPr="00896EA2" w:rsidRDefault="00896EA2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896E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курсу </w:t>
            </w:r>
          </w:p>
          <w:p w:rsidR="00896EA2" w:rsidRPr="00896EA2" w:rsidRDefault="00896EA2" w:rsidP="00896EA2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896EA2" w:rsidRPr="00896EA2" w:rsidRDefault="00896EA2" w:rsidP="00896EA2">
            <w:pPr>
              <w:tabs>
                <w:tab w:val="left" w:pos="3105"/>
                <w:tab w:val="left" w:pos="3160"/>
                <w:tab w:val="center" w:pos="507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6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«Росток»</w:t>
            </w:r>
          </w:p>
          <w:p w:rsidR="0031279C" w:rsidRPr="00896EA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4" w:type="dxa"/>
          </w:tcPr>
          <w:p w:rsidR="00896EA2" w:rsidRPr="00896EA2" w:rsidRDefault="00305867" w:rsidP="00896EA2">
            <w:pPr>
              <w:shd w:val="clear" w:color="auto" w:fill="FFFFFF"/>
              <w:ind w:left="5" w:right="34" w:firstLine="2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 по курсу</w:t>
            </w:r>
            <w:r w:rsidRPr="00896E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896EA2" w:rsidRPr="00896E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«Природа глазами души» (далее – программа) </w:t>
            </w:r>
            <w:r w:rsidR="00896EA2" w:rsidRPr="00896EA2">
              <w:rPr>
                <w:rFonts w:ascii="Times New Roman" w:hAnsi="Times New Roman" w:cs="Times New Roman"/>
                <w:sz w:val="24"/>
                <w:szCs w:val="24"/>
              </w:rPr>
              <w:t>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поколения.</w:t>
            </w:r>
            <w:r w:rsidR="00896EA2" w:rsidRPr="00896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Особенностью программы «Природа глазами души» является то, что ее основу составляют этические занятия, формирующие духов</w:t>
            </w:r>
            <w:r w:rsidR="00896EA2" w:rsidRPr="00896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="00896EA2"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ность воспитанников. Предполагается связь содержательного компо</w:t>
            </w:r>
            <w:r w:rsidR="00896EA2"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нента программы со школьными предметами: литературой, изобрази</w:t>
            </w:r>
            <w:r w:rsidR="00896EA2"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896EA2" w:rsidRPr="00896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тельным искусством, музыкой, экологией, биологией, географией.</w:t>
            </w:r>
          </w:p>
          <w:p w:rsidR="00305867" w:rsidRDefault="00305867" w:rsidP="00305867">
            <w:pPr>
              <w:shd w:val="clear" w:color="auto" w:fill="FFFFFF"/>
              <w:ind w:left="24" w:right="29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</w:pPr>
          </w:p>
          <w:p w:rsidR="00896EA2" w:rsidRPr="00896EA2" w:rsidRDefault="00896EA2" w:rsidP="00305867">
            <w:pPr>
              <w:shd w:val="clear" w:color="auto" w:fill="FFFFFF"/>
              <w:ind w:left="24" w:right="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Цель программы</w:t>
            </w:r>
            <w:r w:rsidRPr="00896EA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896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формирование у воспитанников системы цен</w:t>
            </w:r>
            <w:r w:rsidRPr="00896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96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ностных отношений к природе и окружающему миру.</w:t>
            </w:r>
          </w:p>
          <w:p w:rsidR="00896EA2" w:rsidRPr="00896EA2" w:rsidRDefault="00896EA2" w:rsidP="0030586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b/>
                <w:i/>
                <w:iCs/>
                <w:spacing w:val="-4"/>
                <w:sz w:val="24"/>
                <w:szCs w:val="24"/>
              </w:rPr>
              <w:t>Задачи программы:</w:t>
            </w:r>
          </w:p>
          <w:p w:rsidR="00896EA2" w:rsidRPr="00896EA2" w:rsidRDefault="00896EA2" w:rsidP="00896EA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3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раскрытие перед ребенком картины мира;</w:t>
            </w:r>
          </w:p>
          <w:p w:rsidR="00896EA2" w:rsidRPr="00896EA2" w:rsidRDefault="00896EA2" w:rsidP="00896EA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4" w:right="24"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осознание воспитанниками Природы как общечеловеческой цен</w:t>
            </w:r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96EA2" w:rsidRPr="00896EA2" w:rsidRDefault="00896EA2" w:rsidP="00896EA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3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 бережного отношения к природе;</w:t>
            </w:r>
          </w:p>
          <w:p w:rsidR="00896EA2" w:rsidRPr="00896EA2" w:rsidRDefault="00896EA2" w:rsidP="00896EA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4" w:right="24"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расширение кругозора воспитанников по экологии, краеведению</w:t>
            </w:r>
            <w:r w:rsidRPr="00896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географии, биологии, литературе, искусству, физической культуре;</w:t>
            </w:r>
          </w:p>
          <w:p w:rsidR="00896EA2" w:rsidRPr="00896EA2" w:rsidRDefault="00896EA2" w:rsidP="00896EA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3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творческих, художественно-эстетических способностей воспитанников;</w:t>
            </w:r>
          </w:p>
          <w:p w:rsidR="00896EA2" w:rsidRPr="00896EA2" w:rsidRDefault="00896EA2" w:rsidP="00896EA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14" w:right="19"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нравственное самоопределение воспитанников в построении от</w:t>
            </w:r>
            <w:r w:rsidRPr="00896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96EA2">
              <w:rPr>
                <w:rFonts w:ascii="Times New Roman" w:hAnsi="Times New Roman" w:cs="Times New Roman"/>
                <w:sz w:val="24"/>
                <w:szCs w:val="24"/>
              </w:rPr>
              <w:t>ношений с окружающим миром.</w:t>
            </w:r>
          </w:p>
          <w:p w:rsidR="0031279C" w:rsidRDefault="0031279C" w:rsidP="0089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67" w:rsidRDefault="00305867" w:rsidP="0089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67" w:rsidRPr="00896EA2" w:rsidRDefault="00305867" w:rsidP="00896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852" w:rsidTr="00896EA2">
        <w:tc>
          <w:tcPr>
            <w:tcW w:w="749" w:type="dxa"/>
            <w:tcBorders>
              <w:right w:val="single" w:sz="4" w:space="0" w:color="auto"/>
            </w:tcBorders>
          </w:tcPr>
          <w:p w:rsidR="0031279C" w:rsidRPr="00305867" w:rsidRDefault="00896EA2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1-4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896EA2" w:rsidRPr="00305867" w:rsidRDefault="00896EA2" w:rsidP="00305867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модифицированная </w:t>
            </w:r>
          </w:p>
          <w:p w:rsidR="00896EA2" w:rsidRPr="00305867" w:rsidRDefault="00896EA2" w:rsidP="00305867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86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3058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курсу</w:t>
            </w:r>
          </w:p>
          <w:p w:rsidR="00896EA2" w:rsidRPr="00305867" w:rsidRDefault="00896EA2" w:rsidP="00305867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896EA2" w:rsidRPr="00305867" w:rsidRDefault="00896EA2" w:rsidP="00305867">
            <w:pPr>
              <w:tabs>
                <w:tab w:val="left" w:pos="3105"/>
                <w:tab w:val="left" w:pos="3160"/>
                <w:tab w:val="center" w:pos="507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«Мой Мир»</w:t>
            </w:r>
          </w:p>
          <w:p w:rsidR="0031279C" w:rsidRPr="00305867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4" w:type="dxa"/>
          </w:tcPr>
          <w:p w:rsidR="00896EA2" w:rsidRPr="00305867" w:rsidRDefault="00896EA2" w:rsidP="00896EA2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05867">
              <w:rPr>
                <w:rFonts w:ascii="Times New Roman" w:hAnsi="Times New Roman" w:cs="Times New Roman"/>
              </w:rPr>
              <w:t xml:space="preserve">Комплексная модифицированная программа </w:t>
            </w:r>
            <w:r w:rsidR="00305867">
              <w:rPr>
                <w:rFonts w:ascii="Times New Roman" w:hAnsi="Times New Roman" w:cs="Times New Roman"/>
              </w:rPr>
              <w:t>по курсу</w:t>
            </w:r>
            <w:r w:rsidRPr="00305867">
              <w:rPr>
                <w:rFonts w:ascii="Times New Roman" w:hAnsi="Times New Roman" w:cs="Times New Roman"/>
              </w:rPr>
              <w:t xml:space="preserve"> "Мой мир" (далее - программа) разработана для занятия с учащимися 1- 4 классов во второй половине дня в соответствии с новыми требованиями ФГОС начального общего образования второго поколения.</w:t>
            </w:r>
          </w:p>
          <w:p w:rsidR="00896EA2" w:rsidRPr="00305867" w:rsidRDefault="00896EA2" w:rsidP="00896EA2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05867">
              <w:rPr>
                <w:rFonts w:ascii="Times New Roman" w:hAnsi="Times New Roman" w:cs="Times New Roman"/>
              </w:rPr>
              <w:t xml:space="preserve">Рабочая программа курса «Мой мир» разработана на основе авторской программы дополнительного образования для 1-4 классов </w:t>
            </w:r>
            <w:proofErr w:type="spellStart"/>
            <w:r w:rsidRPr="00305867">
              <w:rPr>
                <w:rFonts w:ascii="Times New Roman" w:hAnsi="Times New Roman" w:cs="Times New Roman"/>
              </w:rPr>
              <w:t>Л.В.Мищенковой</w:t>
            </w:r>
            <w:proofErr w:type="spellEnd"/>
            <w:r w:rsidRPr="00305867">
              <w:rPr>
                <w:rFonts w:ascii="Times New Roman" w:hAnsi="Times New Roman" w:cs="Times New Roman"/>
              </w:rPr>
              <w:t xml:space="preserve">, «Воспитание нравственных качеств»,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05867">
                <w:rPr>
                  <w:rFonts w:ascii="Times New Roman" w:hAnsi="Times New Roman" w:cs="Times New Roman"/>
                </w:rPr>
                <w:t>2008 г</w:t>
              </w:r>
            </w:smartTag>
            <w:r w:rsidRPr="00305867">
              <w:rPr>
                <w:rFonts w:ascii="Times New Roman" w:hAnsi="Times New Roman" w:cs="Times New Roman"/>
              </w:rPr>
              <w:t xml:space="preserve">. </w:t>
            </w:r>
          </w:p>
          <w:p w:rsidR="00896EA2" w:rsidRPr="00305867" w:rsidRDefault="00896EA2" w:rsidP="00896EA2">
            <w:pPr>
              <w:pStyle w:val="a8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05867">
              <w:rPr>
                <w:rFonts w:ascii="Times New Roman" w:hAnsi="Times New Roman" w:cs="Times New Roman"/>
              </w:rPr>
              <w:t>Данная программа реализует духовно-нравственное направление во внеурочной деятельности в 1-4 классах в рамках федерального государственного образовательного стандарта начального общего образования второго поколения.</w:t>
            </w:r>
          </w:p>
          <w:p w:rsidR="00896EA2" w:rsidRPr="00305867" w:rsidRDefault="00896EA2" w:rsidP="0089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программы</w:t>
            </w: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>: воспитание духовно-нравственной личности ребёнка через систему ценностно-ориентированных занятий.</w:t>
            </w:r>
          </w:p>
          <w:p w:rsidR="00896EA2" w:rsidRPr="00305867" w:rsidRDefault="00896EA2" w:rsidP="00896E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программы:</w:t>
            </w:r>
          </w:p>
          <w:p w:rsidR="00896EA2" w:rsidRPr="00305867" w:rsidRDefault="00896EA2" w:rsidP="0089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ab/>
              <w:t>- способствовать формированию основ культуры общения и построения межличностных отношений на основе толерантности;</w:t>
            </w:r>
          </w:p>
          <w:p w:rsidR="00896EA2" w:rsidRPr="00305867" w:rsidRDefault="00896EA2" w:rsidP="0089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 xml:space="preserve">            - формировать экологически воспитанную личность;</w:t>
            </w:r>
          </w:p>
          <w:p w:rsidR="00896EA2" w:rsidRPr="00305867" w:rsidRDefault="00896EA2" w:rsidP="0089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ab/>
              <w:t>- воспитывать ответственное отношение к своему здоровью, стремление к здоровому образу жизни;</w:t>
            </w:r>
          </w:p>
          <w:p w:rsidR="00896EA2" w:rsidRPr="00305867" w:rsidRDefault="00896EA2" w:rsidP="0089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ab/>
              <w:t>- формировать интерес к чтению художественной литературы;</w:t>
            </w:r>
          </w:p>
          <w:p w:rsidR="00896EA2" w:rsidRPr="00305867" w:rsidRDefault="00896EA2" w:rsidP="00896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ab/>
              <w:t>- развивать познавательную активность;</w:t>
            </w:r>
          </w:p>
          <w:p w:rsidR="0031279C" w:rsidRPr="00CF5852" w:rsidRDefault="00896EA2" w:rsidP="00CF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67">
              <w:rPr>
                <w:rFonts w:ascii="Times New Roman" w:hAnsi="Times New Roman" w:cs="Times New Roman"/>
                <w:sz w:val="24"/>
                <w:szCs w:val="24"/>
              </w:rPr>
              <w:tab/>
              <w:t>- развивать творческие способности.</w:t>
            </w:r>
          </w:p>
        </w:tc>
      </w:tr>
      <w:tr w:rsidR="007B4A83" w:rsidTr="00896EA2">
        <w:tc>
          <w:tcPr>
            <w:tcW w:w="749" w:type="dxa"/>
            <w:tcBorders>
              <w:right w:val="single" w:sz="4" w:space="0" w:color="auto"/>
            </w:tcBorders>
          </w:tcPr>
          <w:p w:rsidR="007B4A83" w:rsidRPr="00305867" w:rsidRDefault="007B4A83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7B4A83" w:rsidRPr="007B4A83" w:rsidRDefault="007B4A83" w:rsidP="007B4A83">
            <w:pPr>
              <w:tabs>
                <w:tab w:val="left" w:pos="316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A83">
              <w:rPr>
                <w:rFonts w:ascii="Times New Roman" w:hAnsi="Times New Roman"/>
                <w:sz w:val="24"/>
                <w:szCs w:val="24"/>
              </w:rPr>
              <w:t xml:space="preserve">Рабочая модифицированная </w:t>
            </w:r>
          </w:p>
          <w:p w:rsidR="007B4A83" w:rsidRPr="007B4A83" w:rsidRDefault="007B4A83" w:rsidP="007B4A83">
            <w:pPr>
              <w:tabs>
                <w:tab w:val="left" w:pos="31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83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 w:rsidRPr="007B4A83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7B4A83" w:rsidRPr="007B4A83" w:rsidRDefault="007B4A83" w:rsidP="007B4A83">
            <w:pPr>
              <w:tabs>
                <w:tab w:val="left" w:pos="3160"/>
              </w:tabs>
              <w:rPr>
                <w:rFonts w:ascii="Times New Roman" w:hAnsi="Times New Roman"/>
                <w:sz w:val="24"/>
                <w:szCs w:val="24"/>
              </w:rPr>
            </w:pPr>
            <w:r w:rsidRPr="007B4A83">
              <w:rPr>
                <w:rFonts w:ascii="Times New Roman" w:hAnsi="Times New Roman"/>
                <w:sz w:val="24"/>
                <w:szCs w:val="24"/>
              </w:rPr>
              <w:t>по курсу внеурочной деятельности</w:t>
            </w:r>
          </w:p>
          <w:p w:rsidR="007B4A83" w:rsidRPr="007B4A83" w:rsidRDefault="007B4A83" w:rsidP="007B4A83">
            <w:pPr>
              <w:tabs>
                <w:tab w:val="left" w:pos="3105"/>
                <w:tab w:val="left" w:pos="3160"/>
                <w:tab w:val="center" w:pos="5078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B4A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«Волшебный мир оригами»</w:t>
            </w:r>
          </w:p>
          <w:p w:rsidR="007B4A83" w:rsidRPr="00305867" w:rsidRDefault="007B4A83" w:rsidP="00305867">
            <w:pPr>
              <w:tabs>
                <w:tab w:val="left" w:pos="3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4" w:type="dxa"/>
          </w:tcPr>
          <w:p w:rsidR="007B4A83" w:rsidRDefault="007B4A83" w:rsidP="007B4A83">
            <w:pPr>
              <w:tabs>
                <w:tab w:val="left" w:pos="2835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внеурочной деятельности «Волшебный мир оригами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учащихся начальных классов разработана на основе Федерального государственного образовательного стандарта начального общего образования второго поколения М: «Просвещение» 2011г., на основе методических пособий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Афонькиной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 «Веселые уроки оригами в школе и дома», Соколовой С. «Сказки оригами» и «Школа оригами: аппликация и мозаика».</w:t>
            </w:r>
          </w:p>
          <w:p w:rsidR="007B4A83" w:rsidRDefault="007B4A83" w:rsidP="007B4A8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A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B4A83" w:rsidRDefault="007B4A83" w:rsidP="007B4A8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оригами направлены на всестороннее интеллектуальное и эстетическое развитие младших школьников и повышение эффективности их обучения в следующих классах.</w:t>
            </w:r>
          </w:p>
          <w:p w:rsidR="007B4A83" w:rsidRDefault="007B4A83" w:rsidP="007B4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A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B4A83" w:rsidRDefault="007B4A83" w:rsidP="007B4A83">
            <w:pPr>
              <w:numPr>
                <w:ilvl w:val="0"/>
                <w:numId w:val="8"/>
              </w:num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Знакомство детей с основными геометрическими понятиями и базовыми формами оригами. </w:t>
            </w:r>
          </w:p>
          <w:p w:rsidR="007B4A83" w:rsidRDefault="007B4A83" w:rsidP="007B4A83">
            <w:pPr>
              <w:numPr>
                <w:ilvl w:val="0"/>
                <w:numId w:val="8"/>
              </w:num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Обучение различным приемам работы с бумагой. </w:t>
            </w:r>
          </w:p>
          <w:p w:rsidR="007B4A83" w:rsidRDefault="007B4A83" w:rsidP="007B4A83">
            <w:pPr>
              <w:numPr>
                <w:ilvl w:val="0"/>
                <w:numId w:val="8"/>
              </w:num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      </w:r>
          </w:p>
          <w:p w:rsidR="007B4A83" w:rsidRDefault="007B4A83" w:rsidP="007B4A83">
            <w:pPr>
              <w:numPr>
                <w:ilvl w:val="0"/>
                <w:numId w:val="8"/>
              </w:numPr>
              <w:ind w:left="1560" w:hanging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внимания, памяти, логического и абстрактного мышления, пространственного воображения. </w:t>
            </w:r>
          </w:p>
          <w:p w:rsidR="007B4A83" w:rsidRPr="007B4A83" w:rsidRDefault="007B4A83" w:rsidP="007B4A83">
            <w:pPr>
              <w:numPr>
                <w:ilvl w:val="0"/>
                <w:numId w:val="8"/>
              </w:num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Развитие художественного вкуса, творческих способностей и фантазии детей.</w:t>
            </w:r>
          </w:p>
          <w:p w:rsidR="007B4A83" w:rsidRDefault="007B4A83" w:rsidP="007B4A83">
            <w:pPr>
              <w:numPr>
                <w:ilvl w:val="0"/>
                <w:numId w:val="8"/>
              </w:num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Воспитание интереса к искусству оригами. </w:t>
            </w:r>
          </w:p>
          <w:p w:rsidR="007B4A83" w:rsidRDefault="007B4A83" w:rsidP="007B4A83">
            <w:pPr>
              <w:numPr>
                <w:ilvl w:val="0"/>
                <w:numId w:val="8"/>
              </w:num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Расширение коммуникативных способностей детей. </w:t>
            </w:r>
          </w:p>
          <w:p w:rsidR="007B4A83" w:rsidRPr="007B4A83" w:rsidRDefault="007B4A83" w:rsidP="007B4A8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Формирование культуры труда и совершенствование трудовых навыков. </w:t>
            </w:r>
          </w:p>
        </w:tc>
      </w:tr>
      <w:tr w:rsidR="00CF5852" w:rsidTr="00896EA2">
        <w:tc>
          <w:tcPr>
            <w:tcW w:w="749" w:type="dxa"/>
            <w:tcBorders>
              <w:right w:val="single" w:sz="4" w:space="0" w:color="auto"/>
            </w:tcBorders>
          </w:tcPr>
          <w:p w:rsidR="0031279C" w:rsidRPr="00CF5852" w:rsidRDefault="00CF5852" w:rsidP="007B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5-9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CF5852" w:rsidRPr="00CF5852" w:rsidRDefault="00CF5852" w:rsidP="00CF5852">
            <w:pPr>
              <w:tabs>
                <w:tab w:val="left" w:pos="3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модифицированная </w:t>
            </w:r>
          </w:p>
          <w:p w:rsidR="00CF5852" w:rsidRPr="00CF5852" w:rsidRDefault="00CF5852" w:rsidP="00CF5852">
            <w:pPr>
              <w:tabs>
                <w:tab w:val="left" w:pos="3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58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CF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 курсу</w:t>
            </w:r>
          </w:p>
          <w:p w:rsidR="00CF5852" w:rsidRPr="00CF5852" w:rsidRDefault="00CF5852" w:rsidP="00CF5852">
            <w:pPr>
              <w:tabs>
                <w:tab w:val="left" w:pos="31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852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CF5852" w:rsidRPr="00CF5852" w:rsidRDefault="00CF5852" w:rsidP="00CF5852">
            <w:pPr>
              <w:tabs>
                <w:tab w:val="left" w:pos="3105"/>
                <w:tab w:val="left" w:pos="3160"/>
                <w:tab w:val="center" w:pos="507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58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«Литературный салон»</w:t>
            </w:r>
          </w:p>
          <w:p w:rsidR="0031279C" w:rsidRPr="00CF5852" w:rsidRDefault="0031279C" w:rsidP="00CF5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4" w:type="dxa"/>
          </w:tcPr>
          <w:p w:rsidR="00CF5852" w:rsidRDefault="00CF5852" w:rsidP="00CF585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Pr="00CF5852">
              <w:rPr>
                <w:color w:val="000000"/>
              </w:rPr>
              <w:t xml:space="preserve">Программа направлена также на воспитание у учеников читательского вкуса и развитие такого интереса к литературе, чтобы ребенок сам захотел прочесть то или иное произведение.  </w:t>
            </w:r>
            <w:proofErr w:type="gramStart"/>
            <w:r w:rsidRPr="00CF5852">
              <w:rPr>
                <w:color w:val="000000"/>
              </w:rPr>
              <w:t>На наш взгляд, дети, научившиеся понимать и анализировать авторскую позицию, слышать свой внутренний голос, определять свои убеждения, свои «за» и «против», научившиеся отвечать герою симпатией или антипатией, видеть Красоту, Истину и Доброту окружающего мира через литературные произведения, интересные художественные сюжеты, станут настоящими вдумчивыми читателями.</w:t>
            </w:r>
            <w:proofErr w:type="gramEnd"/>
          </w:p>
          <w:p w:rsidR="00CF5852" w:rsidRPr="00CF5852" w:rsidRDefault="00CF5852" w:rsidP="00CF585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CF5852">
              <w:rPr>
                <w:b/>
                <w:bCs/>
                <w:i/>
                <w:color w:val="000000"/>
              </w:rPr>
              <w:t>Цель программы</w:t>
            </w:r>
            <w:r>
              <w:rPr>
                <w:color w:val="000000"/>
              </w:rPr>
              <w:t xml:space="preserve">: </w:t>
            </w:r>
            <w:r w:rsidRPr="00CF5852">
              <w:rPr>
                <w:color w:val="000000"/>
              </w:rPr>
              <w:t>формирование и развитие творческого потенциала учащихся, умения эмоционально-образного постижения ребенком искусства слова, на развитие и обогащение речи учащихся, на поддержку позитивно-творческой активности детей.</w:t>
            </w:r>
          </w:p>
          <w:p w:rsidR="00CF5852" w:rsidRPr="00CF5852" w:rsidRDefault="00CF5852" w:rsidP="00CF5852">
            <w:pPr>
              <w:pStyle w:val="a9"/>
              <w:spacing w:before="0" w:beforeAutospacing="0" w:after="0" w:afterAutospacing="0"/>
              <w:rPr>
                <w:i/>
                <w:color w:val="000000"/>
              </w:rPr>
            </w:pPr>
            <w:r w:rsidRPr="00CF5852">
              <w:rPr>
                <w:b/>
                <w:bCs/>
                <w:i/>
                <w:color w:val="000000"/>
              </w:rPr>
              <w:t>Задачи:</w:t>
            </w:r>
          </w:p>
          <w:p w:rsidR="00CF5852" w:rsidRPr="00CF5852" w:rsidRDefault="00CF5852" w:rsidP="00CF5852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CF5852">
              <w:rPr>
                <w:color w:val="000000"/>
              </w:rPr>
              <w:t>развитие практических навыков работы с текстами разных типов, жанров, стилей;</w:t>
            </w:r>
          </w:p>
          <w:p w:rsidR="00CF5852" w:rsidRPr="00CF5852" w:rsidRDefault="00CF5852" w:rsidP="00CF5852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CF5852">
              <w:rPr>
                <w:color w:val="000000"/>
              </w:rPr>
              <w:t>формирование умения у детей рассуждать, приводить аргументы и доказательства в пользу своей точки зрения, делать выводы;</w:t>
            </w:r>
          </w:p>
          <w:p w:rsidR="00CF5852" w:rsidRPr="00CF5852" w:rsidRDefault="00CF5852" w:rsidP="00CF5852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CF5852">
              <w:rPr>
                <w:color w:val="000000"/>
              </w:rPr>
              <w:t xml:space="preserve">отработка навыка у школьников рационального чтения текстов, формирование </w:t>
            </w:r>
            <w:proofErr w:type="spellStart"/>
            <w:r w:rsidRPr="00CF5852">
              <w:rPr>
                <w:color w:val="000000"/>
              </w:rPr>
              <w:t>общеучебных</w:t>
            </w:r>
            <w:proofErr w:type="spellEnd"/>
            <w:r w:rsidRPr="00CF5852">
              <w:rPr>
                <w:color w:val="000000"/>
              </w:rPr>
              <w:t xml:space="preserve"> умений работы с книгой у учащихся;</w:t>
            </w:r>
          </w:p>
          <w:p w:rsidR="00CF5852" w:rsidRPr="00CF5852" w:rsidRDefault="00CF5852" w:rsidP="00CF5852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CF5852">
              <w:rPr>
                <w:color w:val="000000"/>
              </w:rPr>
              <w:t>работа над выразительностью, эмоциональностью, логичностью, лаконичностью, доказательностью речи;</w:t>
            </w:r>
          </w:p>
          <w:p w:rsidR="00CF5852" w:rsidRPr="00CF5852" w:rsidRDefault="00CF5852" w:rsidP="00CF5852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CF5852">
              <w:rPr>
                <w:color w:val="000000"/>
              </w:rPr>
              <w:t>развитие эстетического вкуса, читательского интереса;</w:t>
            </w:r>
          </w:p>
          <w:p w:rsidR="0031279C" w:rsidRPr="00CF5852" w:rsidRDefault="00CF5852" w:rsidP="00CF5852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CF5852">
              <w:rPr>
                <w:color w:val="000000"/>
              </w:rPr>
              <w:t>воспитание бережного отношения к достоянию литературы, к авторскому слову.</w:t>
            </w:r>
          </w:p>
        </w:tc>
      </w:tr>
      <w:tr w:rsidR="00CF5852" w:rsidTr="00896EA2">
        <w:tc>
          <w:tcPr>
            <w:tcW w:w="749" w:type="dxa"/>
            <w:tcBorders>
              <w:right w:val="single" w:sz="4" w:space="0" w:color="auto"/>
            </w:tcBorders>
          </w:tcPr>
          <w:p w:rsidR="0031279C" w:rsidRPr="00CF5852" w:rsidRDefault="00CF5852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52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:rsidR="00CF5852" w:rsidRPr="00CF5852" w:rsidRDefault="00CF5852" w:rsidP="00CF5852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5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модифицированная </w:t>
            </w:r>
          </w:p>
          <w:p w:rsidR="00CF5852" w:rsidRPr="00CF5852" w:rsidRDefault="00CF5852" w:rsidP="00CF5852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85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CF58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CF5852" w:rsidRPr="00CF5852" w:rsidRDefault="00CF5852" w:rsidP="00CF5852">
            <w:pPr>
              <w:tabs>
                <w:tab w:val="left" w:pos="3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852">
              <w:rPr>
                <w:rFonts w:ascii="Times New Roman" w:hAnsi="Times New Roman" w:cs="Times New Roman"/>
                <w:sz w:val="24"/>
                <w:szCs w:val="24"/>
              </w:rPr>
              <w:t>по курсу внеурочной деятельности</w:t>
            </w:r>
          </w:p>
          <w:p w:rsidR="00CF5852" w:rsidRPr="00CF5852" w:rsidRDefault="00CF5852" w:rsidP="00CF5852">
            <w:pPr>
              <w:tabs>
                <w:tab w:val="left" w:pos="3105"/>
                <w:tab w:val="left" w:pos="3160"/>
                <w:tab w:val="center" w:pos="50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58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«Юный лингвист»</w:t>
            </w:r>
          </w:p>
          <w:p w:rsidR="0031279C" w:rsidRPr="00CF585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4" w:type="dxa"/>
          </w:tcPr>
          <w:p w:rsidR="00CF5852" w:rsidRPr="00CF5852" w:rsidRDefault="00CF5852" w:rsidP="00CF5852">
            <w:pPr>
              <w:pStyle w:val="Default"/>
              <w:ind w:firstLine="709"/>
              <w:jc w:val="both"/>
            </w:pPr>
            <w:r w:rsidRPr="00CF5852">
              <w:t>Всестороннее развитие личности ребенка и его неповторимой индивидуальности является одним из ключевых направлений в современном образовании. Курс «</w:t>
            </w:r>
            <w:r w:rsidRPr="00CF5852">
              <w:rPr>
                <w:lang w:val="de-DE"/>
              </w:rPr>
              <w:t>W</w:t>
            </w:r>
            <w:r w:rsidRPr="00CF5852">
              <w:rPr>
                <w:bCs/>
                <w:lang w:val="de-DE"/>
              </w:rPr>
              <w:t>illkommen ins deutsch</w:t>
            </w:r>
            <w:r w:rsidRPr="00CF5852">
              <w:rPr>
                <w:bCs/>
              </w:rPr>
              <w:t xml:space="preserve">!» (Добро пожаловать в </w:t>
            </w:r>
            <w:proofErr w:type="gramStart"/>
            <w:r w:rsidRPr="00CF5852">
              <w:rPr>
                <w:bCs/>
              </w:rPr>
              <w:t>немецкий</w:t>
            </w:r>
            <w:proofErr w:type="gramEnd"/>
            <w:r w:rsidRPr="00CF5852">
              <w:rPr>
                <w:bCs/>
              </w:rPr>
              <w:t>!)</w:t>
            </w:r>
            <w:r w:rsidRPr="00CF5852">
              <w:t xml:space="preserve"> приобщает воспитанников к увлекательному миру лингвистики и развивает умение решать творческие задачи.</w:t>
            </w:r>
          </w:p>
          <w:p w:rsidR="00CF5852" w:rsidRPr="00CF5852" w:rsidRDefault="00CF5852" w:rsidP="00CF5852">
            <w:pPr>
              <w:pStyle w:val="bodytext"/>
              <w:spacing w:before="0" w:beforeAutospacing="0" w:after="0" w:afterAutospacing="0"/>
              <w:ind w:firstLine="709"/>
              <w:jc w:val="both"/>
            </w:pPr>
            <w:r w:rsidRPr="00CF5852">
              <w:rPr>
                <w:b/>
                <w:i/>
              </w:rPr>
              <w:t>Цель программы:</w:t>
            </w:r>
            <w:r w:rsidRPr="00CF5852">
              <w:rPr>
                <w:b/>
              </w:rPr>
              <w:t xml:space="preserve"> </w:t>
            </w:r>
            <w:r w:rsidRPr="00CF5852">
              <w:t>развитие и сохранение интереса к немецкому языку, стране изучаемого языка.</w:t>
            </w:r>
          </w:p>
          <w:p w:rsidR="00CF5852" w:rsidRPr="00CF5852" w:rsidRDefault="00CF5852" w:rsidP="00CF5852">
            <w:pPr>
              <w:pStyle w:val="bodytext"/>
              <w:spacing w:before="0" w:beforeAutospacing="0" w:after="0" w:afterAutospacing="0"/>
              <w:ind w:firstLine="709"/>
              <w:jc w:val="both"/>
              <w:rPr>
                <w:b/>
                <w:i/>
              </w:rPr>
            </w:pPr>
            <w:r w:rsidRPr="00CF5852">
              <w:rPr>
                <w:b/>
                <w:i/>
              </w:rPr>
              <w:t>Задачи:</w:t>
            </w:r>
          </w:p>
          <w:p w:rsidR="00CF5852" w:rsidRPr="00CF5852" w:rsidRDefault="00CF5852" w:rsidP="00CF5852">
            <w:pPr>
              <w:pStyle w:val="Default"/>
              <w:jc w:val="both"/>
              <w:rPr>
                <w:bCs/>
                <w:iCs/>
              </w:rPr>
            </w:pPr>
            <w:r w:rsidRPr="00CF5852">
              <w:rPr>
                <w:bCs/>
                <w:iCs/>
              </w:rPr>
              <w:t>1. расширить страноведческие понятия;</w:t>
            </w:r>
          </w:p>
          <w:p w:rsidR="00CF5852" w:rsidRPr="00CF5852" w:rsidRDefault="00CF5852" w:rsidP="00CF5852">
            <w:pPr>
              <w:pStyle w:val="Default"/>
              <w:jc w:val="both"/>
            </w:pPr>
            <w:r w:rsidRPr="00CF5852">
              <w:t>2. формировать умение общаться на немецком языке с учетом речевых возможностей и потребностей воспитанников;</w:t>
            </w:r>
          </w:p>
          <w:p w:rsidR="00CF5852" w:rsidRPr="00CF5852" w:rsidRDefault="00CF5852" w:rsidP="00CF5852">
            <w:pPr>
              <w:pStyle w:val="Default"/>
              <w:jc w:val="both"/>
            </w:pPr>
            <w:r w:rsidRPr="00CF5852">
              <w:t>3. мотивировать к дальнейшему овладению немецким языком;</w:t>
            </w:r>
          </w:p>
          <w:p w:rsidR="00CF5852" w:rsidRPr="00CF5852" w:rsidRDefault="00CF5852" w:rsidP="00CF5852">
            <w:pPr>
              <w:pStyle w:val="Default"/>
              <w:jc w:val="both"/>
            </w:pPr>
            <w:r w:rsidRPr="00CF5852">
              <w:t xml:space="preserve">4. приобщить детей к новому социальному опыту с использованием немецкого языка, познакомить школьников с миром сверстников, с детским фольклором Германии и доступными образцами немецкой художественной литературы; </w:t>
            </w:r>
          </w:p>
          <w:p w:rsidR="00CF5852" w:rsidRPr="00CF5852" w:rsidRDefault="00CF5852" w:rsidP="00CF5852">
            <w:pPr>
              <w:pStyle w:val="Default"/>
              <w:jc w:val="both"/>
            </w:pPr>
            <w:r w:rsidRPr="00CF5852">
              <w:t>5. воспитать дружелюбное отношение к представителям других стран.</w:t>
            </w:r>
          </w:p>
          <w:p w:rsidR="0031279C" w:rsidRPr="00CF5852" w:rsidRDefault="0031279C" w:rsidP="000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279C" w:rsidRDefault="0031279C" w:rsidP="00AA0BED">
      <w:pPr>
        <w:jc w:val="center"/>
        <w:rPr>
          <w:rFonts w:ascii="Arial" w:hAnsi="Arial" w:cs="Arial"/>
          <w:b/>
          <w:bCs/>
          <w:color w:val="000080"/>
          <w:sz w:val="21"/>
          <w:szCs w:val="21"/>
          <w:shd w:val="clear" w:color="auto" w:fill="FFFFFF"/>
        </w:rPr>
      </w:pPr>
    </w:p>
    <w:p w:rsidR="00AA0BED" w:rsidRPr="0031279C" w:rsidRDefault="00AA0BED" w:rsidP="00AA0BED">
      <w:pPr>
        <w:jc w:val="center"/>
        <w:rPr>
          <w:b/>
          <w:i/>
          <w:szCs w:val="28"/>
        </w:rPr>
      </w:pPr>
    </w:p>
    <w:sectPr w:rsidR="00AA0BED" w:rsidRPr="0031279C" w:rsidSect="003B7B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6450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E"/>
    <w:multiLevelType w:val="multilevel"/>
    <w:tmpl w:val="1916AAB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D43D6"/>
    <w:multiLevelType w:val="hybridMultilevel"/>
    <w:tmpl w:val="87AEC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3ED4"/>
    <w:multiLevelType w:val="hybridMultilevel"/>
    <w:tmpl w:val="65C8052C"/>
    <w:lvl w:ilvl="0" w:tplc="2FA4F9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546"/>
    <w:multiLevelType w:val="hybridMultilevel"/>
    <w:tmpl w:val="C7CC8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20C6A"/>
    <w:multiLevelType w:val="multilevel"/>
    <w:tmpl w:val="F43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83083"/>
    <w:multiLevelType w:val="hybridMultilevel"/>
    <w:tmpl w:val="B6300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651E3"/>
    <w:multiLevelType w:val="hybridMultilevel"/>
    <w:tmpl w:val="9E6E72F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5EB"/>
    <w:rsid w:val="00040B57"/>
    <w:rsid w:val="002D13AC"/>
    <w:rsid w:val="00305867"/>
    <w:rsid w:val="0031279C"/>
    <w:rsid w:val="00341B96"/>
    <w:rsid w:val="003615EB"/>
    <w:rsid w:val="003B7B3D"/>
    <w:rsid w:val="00520E75"/>
    <w:rsid w:val="007B4A83"/>
    <w:rsid w:val="00801F58"/>
    <w:rsid w:val="00896EA2"/>
    <w:rsid w:val="00A72510"/>
    <w:rsid w:val="00AA0BED"/>
    <w:rsid w:val="00B8717F"/>
    <w:rsid w:val="00CF5852"/>
    <w:rsid w:val="00DA3379"/>
    <w:rsid w:val="00E063A4"/>
    <w:rsid w:val="00EE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15EB"/>
    <w:pPr>
      <w:ind w:left="720"/>
      <w:contextualSpacing/>
    </w:pPr>
  </w:style>
  <w:style w:type="character" w:styleId="a5">
    <w:name w:val="Strong"/>
    <w:basedOn w:val="a0"/>
    <w:uiPriority w:val="22"/>
    <w:qFormat/>
    <w:rsid w:val="0031279C"/>
    <w:rPr>
      <w:b/>
      <w:bCs/>
    </w:rPr>
  </w:style>
  <w:style w:type="character" w:styleId="a6">
    <w:name w:val="Emphasis"/>
    <w:basedOn w:val="a0"/>
    <w:uiPriority w:val="20"/>
    <w:qFormat/>
    <w:rsid w:val="0031279C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896EA2"/>
    <w:rPr>
      <w:color w:val="000000"/>
      <w:sz w:val="24"/>
      <w:szCs w:val="24"/>
    </w:rPr>
  </w:style>
  <w:style w:type="paragraph" w:styleId="a8">
    <w:name w:val="No Spacing"/>
    <w:link w:val="a7"/>
    <w:uiPriority w:val="1"/>
    <w:qFormat/>
    <w:rsid w:val="00896EA2"/>
    <w:pPr>
      <w:spacing w:after="0" w:line="240" w:lineRule="auto"/>
    </w:pPr>
    <w:rPr>
      <w:color w:val="000000"/>
      <w:sz w:val="24"/>
      <w:szCs w:val="24"/>
    </w:rPr>
  </w:style>
  <w:style w:type="paragraph" w:styleId="a9">
    <w:name w:val="Normal (Web)"/>
    <w:basedOn w:val="a"/>
    <w:unhideWhenUsed/>
    <w:rsid w:val="00CF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5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F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Белла</cp:lastModifiedBy>
  <cp:revision>4</cp:revision>
  <cp:lastPrinted>2020-03-27T04:55:00Z</cp:lastPrinted>
  <dcterms:created xsi:type="dcterms:W3CDTF">2020-06-19T11:14:00Z</dcterms:created>
  <dcterms:modified xsi:type="dcterms:W3CDTF">2020-06-19T11:40:00Z</dcterms:modified>
</cp:coreProperties>
</file>