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17" w:rsidRPr="007C4C23" w:rsidRDefault="00590910" w:rsidP="007C4C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C23">
        <w:rPr>
          <w:rFonts w:ascii="Times New Roman" w:hAnsi="Times New Roman" w:cs="Times New Roman"/>
          <w:b/>
          <w:sz w:val="26"/>
          <w:szCs w:val="26"/>
        </w:rPr>
        <w:t>ОПИСАНИЕ АООП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АООП НОО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для  обучающихся</w:t>
            </w:r>
            <w:proofErr w:type="gram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с задержкой психического развития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7.1</w:t>
            </w:r>
          </w:p>
        </w:tc>
        <w:tc>
          <w:tcPr>
            <w:tcW w:w="5528" w:type="dxa"/>
          </w:tcPr>
          <w:p w:rsidR="007A00C0" w:rsidRPr="004B1899" w:rsidRDefault="004B1899" w:rsidP="004B18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A17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 xml:space="preserve">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      </w:r>
            <w:proofErr w:type="spellStart"/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B1899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ЦНС,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      </w:r>
            <w:proofErr w:type="spellStart"/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нейродинамики</w:t>
            </w:r>
            <w:proofErr w:type="spellEnd"/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, но при этом наблюдается устойчивость форм адаптивного поведения.</w:t>
            </w:r>
          </w:p>
          <w:p w:rsidR="004B1899" w:rsidRPr="004B1899" w:rsidRDefault="004B1899" w:rsidP="004B18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ОП НОО для обучающихся с ЗПР (вариант 7.1), представляет собой адаптирова</w:t>
            </w:r>
            <w:r w:rsidR="00A17FB0">
              <w:rPr>
                <w:rFonts w:ascii="Times New Roman" w:hAnsi="Times New Roman" w:cs="Times New Roman"/>
                <w:sz w:val="24"/>
                <w:szCs w:val="24"/>
              </w:rPr>
              <w:t>нный вариант О</w:t>
            </w: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 xml:space="preserve">ОП НОО. Адаптация программы предполагает введение программы коррекционной работы, ориентированной на удовлетворение </w:t>
            </w:r>
            <w:proofErr w:type="gramStart"/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особых образовательных потребностей</w:t>
            </w:r>
            <w:proofErr w:type="gramEnd"/>
            <w:r w:rsidRPr="004B189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ЗПР и поддержку в освоении </w:t>
            </w:r>
            <w:r w:rsidR="00A17FB0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 xml:space="preserve">ОП НОО (вариант 7.1), требований к результатам освоения программы коррекционной работы </w:t>
            </w:r>
            <w:r w:rsidR="00A17FB0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 xml:space="preserve">ОП НОО для обучающихся с ЗПР. Обязательными условиями реализации </w:t>
            </w:r>
            <w:r w:rsidR="00A17FB0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ОП НОО для обучающихся с ЗПР является психолого-педагогическое сопровождение обучающегося, согласованная работа педагогических работников,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ИПРА.</w:t>
            </w:r>
          </w:p>
          <w:p w:rsidR="004B1899" w:rsidRPr="004B1899" w:rsidRDefault="004B1899" w:rsidP="004B18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 xml:space="preserve"> в себя взаимосвязанные направления, отражающие ее основное содержание:</w:t>
            </w:r>
          </w:p>
          <w:p w:rsidR="004B1899" w:rsidRPr="004B1899" w:rsidRDefault="004B1899" w:rsidP="004B18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работа, обеспечивающая проведение комплексного обследования обучающихся с ЗПР и подготовку рекомендаций по оказанию им психолого-педагогической помощи;</w:t>
            </w:r>
          </w:p>
          <w:p w:rsidR="004B1899" w:rsidRPr="004B1899" w:rsidRDefault="004B1899" w:rsidP="004B18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коррекционно-развивающая работа,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</w:t>
            </w:r>
          </w:p>
          <w:p w:rsidR="004B1899" w:rsidRPr="004B1899" w:rsidRDefault="004B1899" w:rsidP="004B18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работа, обеспечивающая непрерывность специального сопровождения обучающихся с ЗПР и их семей по вопросам реализации дифференцированных психолого-педагогических условий обучения, воспитания, коррекции, развития и социализации;</w:t>
            </w:r>
          </w:p>
          <w:p w:rsidR="004B1899" w:rsidRPr="004B1899" w:rsidRDefault="004B1899" w:rsidP="004B18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работа, направленная на разъяснительную деятельность по вопросам, связанным с особенностями образовательного процесса для обучающихся с ЗПР, со всеми участниками образовательных отношений - обучающимися, их родителями (законными представителями), педагогическими работниками.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АООП НОО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для  обучающихся</w:t>
            </w:r>
            <w:proofErr w:type="gram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с задержкой психического развития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7.2</w:t>
            </w:r>
          </w:p>
        </w:tc>
        <w:tc>
          <w:tcPr>
            <w:tcW w:w="5528" w:type="dxa"/>
          </w:tcPr>
          <w:p w:rsidR="007A00C0" w:rsidRPr="003A4EE8" w:rsidRDefault="00A17FB0" w:rsidP="003A4E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3A4EE8" w:rsidRPr="003A4EE8">
              <w:rPr>
                <w:rFonts w:ascii="Times New Roman" w:hAnsi="Times New Roman" w:cs="Times New Roman"/>
                <w:sz w:val="24"/>
                <w:szCs w:val="24"/>
              </w:rPr>
              <w:t xml:space="preserve">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      </w:r>
            <w:proofErr w:type="spellStart"/>
            <w:r w:rsidR="003A4EE8" w:rsidRPr="003A4EE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3A4EE8" w:rsidRPr="003A4EE8"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</w:t>
            </w:r>
            <w:proofErr w:type="spellStart"/>
            <w:r w:rsidR="003A4EE8" w:rsidRPr="003A4EE8">
              <w:rPr>
                <w:rFonts w:ascii="Times New Roman" w:hAnsi="Times New Roman" w:cs="Times New Roman"/>
                <w:sz w:val="24"/>
                <w:szCs w:val="24"/>
              </w:rPr>
              <w:t>неадаптивность</w:t>
            </w:r>
            <w:proofErr w:type="spellEnd"/>
            <w:r w:rsidR="003A4EE8" w:rsidRPr="003A4EE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связанная как с недостаточным пониманием социальных норм, так и с нарушением эмоциональной регуляции, </w:t>
            </w:r>
            <w:proofErr w:type="spellStart"/>
            <w:r w:rsidR="003A4EE8" w:rsidRPr="003A4EE8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="003A4EE8" w:rsidRPr="003A4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EE8" w:rsidRPr="003A4EE8" w:rsidRDefault="00A17FB0" w:rsidP="003A4E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3A4EE8" w:rsidRPr="003A4EE8">
              <w:rPr>
                <w:rFonts w:ascii="Times New Roman" w:hAnsi="Times New Roman" w:cs="Times New Roman"/>
                <w:sz w:val="24"/>
                <w:szCs w:val="24"/>
              </w:rPr>
              <w:t>ОП НОО (вариант 7.2)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</w:t>
            </w:r>
          </w:p>
          <w:p w:rsidR="003A4EE8" w:rsidRPr="003A4EE8" w:rsidRDefault="003A4EE8" w:rsidP="003A4E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8">
              <w:rPr>
                <w:rFonts w:ascii="Times New Roman" w:hAnsi="Times New Roman" w:cs="Times New Roman"/>
                <w:sz w:val="24"/>
                <w:szCs w:val="24"/>
              </w:rPr>
              <w:t>Сроки получения начального общего образования составляют 5 лет.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АООП НОО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для  обучающихся</w:t>
            </w:r>
            <w:proofErr w:type="gram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с тяжелым нарушением речи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5.1</w:t>
            </w:r>
          </w:p>
        </w:tc>
        <w:tc>
          <w:tcPr>
            <w:tcW w:w="5528" w:type="dxa"/>
          </w:tcPr>
          <w:p w:rsidR="00D749A3" w:rsidRPr="00D749A3" w:rsidRDefault="00A17FB0" w:rsidP="00D749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4B1899">
              <w:rPr>
                <w:rFonts w:ascii="Times New Roman" w:hAnsi="Times New Roman" w:cs="Times New Roman"/>
                <w:sz w:val="24"/>
                <w:szCs w:val="24"/>
              </w:rPr>
              <w:t>ОП НОО для обучающихся с ТНР</w:t>
            </w:r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>Вариант 5.1 предназначается для обучающихся с фонетико-фонематическим или фонетическим недоразвитием (</w:t>
            </w:r>
            <w:proofErr w:type="spellStart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 xml:space="preserve">; легкая степень выраженности дизартрии, заикания; </w:t>
            </w:r>
            <w:proofErr w:type="spellStart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>ринолалия</w:t>
            </w:r>
            <w:proofErr w:type="spellEnd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 xml:space="preserve">), обучающихся с общим недоразвитием речи 3 и 4 уровней речевого развития различного генеза (например, при минимальных </w:t>
            </w:r>
            <w:proofErr w:type="spellStart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>дизартрических</w:t>
            </w:r>
            <w:proofErr w:type="spellEnd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расстройствах, </w:t>
            </w:r>
            <w:proofErr w:type="spellStart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>ринолалии</w:t>
            </w:r>
            <w:proofErr w:type="spellEnd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>), у которых имеются нарушения всех компонентов языка; для обучающихся с нарушениями чтения и письма.</w:t>
            </w:r>
          </w:p>
          <w:p w:rsidR="00D749A3" w:rsidRPr="00D749A3" w:rsidRDefault="00A17FB0" w:rsidP="00D749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 xml:space="preserve">ООП НОО предполагает введение </w:t>
            </w:r>
            <w:proofErr w:type="gramStart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>ориентированных на удовлетворение особых образовательных потребностей</w:t>
            </w:r>
            <w:proofErr w:type="gramEnd"/>
            <w:r w:rsidR="00D749A3" w:rsidRPr="00D749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ФАОП НОО для обучающихся с ТНР являются логопедическое сопровождение обучающихся, согласованная работа учителя-логопеда с педагогическим работником начальных классов, другими педагогическими работниками с учетом особых образовательных потребностей обучающихся.</w:t>
            </w:r>
          </w:p>
          <w:p w:rsidR="00D749A3" w:rsidRPr="00D749A3" w:rsidRDefault="00D749A3" w:rsidP="00D749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3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образовательными направлениями в специальной поддержке освоения </w:t>
            </w:r>
            <w:r w:rsidR="00A17FB0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D749A3">
              <w:rPr>
                <w:rFonts w:ascii="Times New Roman" w:hAnsi="Times New Roman" w:cs="Times New Roman"/>
                <w:sz w:val="24"/>
                <w:szCs w:val="24"/>
              </w:rPr>
              <w:t>ОП НОО являются:</w:t>
            </w:r>
          </w:p>
          <w:p w:rsidR="00D749A3" w:rsidRPr="00D749A3" w:rsidRDefault="00D749A3" w:rsidP="00D749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3">
              <w:rPr>
                <w:rFonts w:ascii="Times New Roman" w:hAnsi="Times New Roman" w:cs="Times New Roman"/>
                <w:sz w:val="24"/>
                <w:szCs w:val="24"/>
              </w:rPr>
              <w:t>коррекционная помощь в овладении базовым содержанием обучения;</w:t>
            </w:r>
          </w:p>
          <w:p w:rsidR="00D749A3" w:rsidRPr="00D749A3" w:rsidRDefault="00D749A3" w:rsidP="00D749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3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устной речи, коррекция и профилактика нарушений чтения и письма;</w:t>
            </w:r>
          </w:p>
          <w:p w:rsidR="00D749A3" w:rsidRPr="00D749A3" w:rsidRDefault="00D749A3" w:rsidP="00D749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3">
              <w:rPr>
                <w:rFonts w:ascii="Times New Roman" w:hAnsi="Times New Roman" w:cs="Times New Roman"/>
                <w:sz w:val="24"/>
                <w:szCs w:val="24"/>
              </w:rPr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:rsidR="00D749A3" w:rsidRPr="00D749A3" w:rsidRDefault="00D749A3" w:rsidP="00D749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3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АООП НОО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для  обучающихся</w:t>
            </w:r>
            <w:proofErr w:type="gram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с нарушением опорно-двигательного аппарата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6.2</w:t>
            </w:r>
          </w:p>
        </w:tc>
        <w:tc>
          <w:tcPr>
            <w:tcW w:w="5528" w:type="dxa"/>
          </w:tcPr>
          <w:p w:rsidR="00043907" w:rsidRPr="00043907" w:rsidRDefault="00043907" w:rsidP="000439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07">
              <w:rPr>
                <w:rFonts w:ascii="Times New Roman" w:hAnsi="Times New Roman" w:cs="Times New Roman"/>
                <w:sz w:val="24"/>
                <w:szCs w:val="24"/>
              </w:rPr>
              <w:t xml:space="preserve">АООП НОО </w:t>
            </w:r>
            <w:r w:rsidR="00C021DD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043907">
              <w:rPr>
                <w:rFonts w:ascii="Times New Roman" w:hAnsi="Times New Roman" w:cs="Times New Roman"/>
                <w:sz w:val="24"/>
                <w:szCs w:val="24"/>
              </w:rPr>
              <w:t>с НОДА отражает вариант конкретизации требований ФГОС НОО обучающихся с ОВЗ и обеспечивает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НОДА, обеспечивающих усвоение ими социального и культурного опыта.</w:t>
            </w:r>
          </w:p>
          <w:p w:rsidR="00043907" w:rsidRPr="00043907" w:rsidRDefault="00043907" w:rsidP="000439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07">
              <w:rPr>
                <w:rFonts w:ascii="Times New Roman" w:hAnsi="Times New Roman" w:cs="Times New Roman"/>
                <w:sz w:val="24"/>
                <w:szCs w:val="24"/>
              </w:rPr>
              <w:t xml:space="preserve">Данный вариант предполагает в большей степени коррекцию и развитие у обучающихся </w:t>
            </w:r>
            <w:r w:rsidRPr="0004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43907" w:rsidRPr="00043907" w:rsidRDefault="00043907" w:rsidP="000439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0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Обязательной является организация и создание образовательной среды, включающей учет в процессе организации учебной и </w:t>
            </w:r>
            <w:proofErr w:type="spellStart"/>
            <w:r w:rsidRPr="00043907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0439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клинической картины основного заболевания обучающихся.</w:t>
            </w:r>
          </w:p>
          <w:p w:rsidR="00043907" w:rsidRPr="00043907" w:rsidRDefault="00043907" w:rsidP="000439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0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обучающимися с НОДА предусматривают  логопедические занятия и индивидуальные и групповые занятия по коррекции и развитию когнитивных функций.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АООП НОО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для  обучающихся</w:t>
            </w:r>
            <w:proofErr w:type="gram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с расстройствами аутистического спектра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8.3</w:t>
            </w:r>
          </w:p>
        </w:tc>
        <w:tc>
          <w:tcPr>
            <w:tcW w:w="5528" w:type="dxa"/>
          </w:tcPr>
          <w:p w:rsidR="007A00C0" w:rsidRPr="00A524C3" w:rsidRDefault="00A524C3" w:rsidP="00A524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A524C3">
              <w:rPr>
                <w:rFonts w:ascii="Times New Roman" w:hAnsi="Times New Roman" w:cs="Times New Roman"/>
                <w:sz w:val="24"/>
                <w:szCs w:val="24"/>
              </w:rPr>
              <w:t xml:space="preserve">ОП НОО для обучающихся с РАС с легкой умственной отсталостью (интеллектуальными нарушениями) (вариант 8.3) предполагает, что обучающийся с РАС, осложненными легкой умственной отсталостью, получает образование,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обучения; предусматривается создание условий, учитывающих его общие и особые образовательные потребности, индивидуальные особенности. В связи с особыми образовательными потребностями обучающихся с РАС и испытываемыми ими трудностями социального взаимодействия, данный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A524C3">
              <w:rPr>
                <w:rFonts w:ascii="Times New Roman" w:hAnsi="Times New Roman" w:cs="Times New Roman"/>
                <w:sz w:val="24"/>
                <w:szCs w:val="24"/>
              </w:rPr>
              <w:t>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лет.</w:t>
            </w:r>
          </w:p>
          <w:p w:rsidR="00A524C3" w:rsidRPr="00A524C3" w:rsidRDefault="00A524C3" w:rsidP="00A524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C3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      </w:r>
          </w:p>
          <w:p w:rsidR="00A524C3" w:rsidRPr="00A524C3" w:rsidRDefault="00A524C3" w:rsidP="00A524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</w:t>
            </w:r>
            <w:r w:rsidRPr="00A5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занятия),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 Содержание данной области может быть дополнено организацией самостоятельно на основании рекомендаций ПМПК, ИПРА.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АООП НОО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для  обучающихся</w:t>
            </w:r>
            <w:proofErr w:type="gram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с расстройствами аутистического спектра </w:t>
            </w:r>
          </w:p>
          <w:p w:rsidR="007A00C0" w:rsidRPr="007C4C23" w:rsidRDefault="007A00C0" w:rsidP="00014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по Варианту 8.4 </w:t>
            </w:r>
          </w:p>
        </w:tc>
        <w:tc>
          <w:tcPr>
            <w:tcW w:w="5528" w:type="dxa"/>
          </w:tcPr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ОП НОО для обучающихся с РАС (вариант 8.4) направлена на развитие у них необходимых для жизни в семье и обществе знаний, практических представлений, умений и навыков, позволяющих достичь максимально возможной самостоятельности и независимости в повседневной жизни. Образование обучающихся с РАС (вариант 8.4) связано с практическим овладением доступными навыками коммуникации, социально-бытовой ориентировки, умением использовать сформированные умения и навыки в повседневной жизни.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 xml:space="preserve">Вариант 8.4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работу по организации </w:t>
            </w:r>
            <w:proofErr w:type="gramStart"/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регулярных контактов</w:t>
            </w:r>
            <w:proofErr w:type="gramEnd"/>
            <w:r w:rsidRPr="000147B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РАС со сверстниками и взрослыми.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7A00C0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при необходимости дополнительных </w:t>
            </w:r>
            <w:proofErr w:type="spellStart"/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0147B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средств альтернативной и дополнительной коммуникации.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диагностической работы предполагает осуществление: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1) психолого-педагогического обследования с целью выявления их особых образовательных потребностей: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развития познавательной сферы, специфических трудностей в овладении содержанием образования и потенциальных возможностей;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эмоционально-волевой сферы и </w:t>
            </w:r>
            <w:proofErr w:type="gramStart"/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личностных особенностей</w:t>
            </w:r>
            <w:proofErr w:type="gramEnd"/>
            <w:r w:rsidRPr="000147B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социальной ситуации развития и условий </w:t>
            </w:r>
            <w:proofErr w:type="gramStart"/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семейного воспитания</w:t>
            </w:r>
            <w:proofErr w:type="gramEnd"/>
            <w:r w:rsidRPr="000147B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обучающегося;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2) мониторинга динамики развития обучающихся, их успешности в освоении АООП НОО;</w:t>
            </w:r>
          </w:p>
          <w:p w:rsidR="000147B4" w:rsidRPr="000147B4" w:rsidRDefault="000147B4" w:rsidP="000147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4">
              <w:rPr>
                <w:rFonts w:ascii="Times New Roman" w:hAnsi="Times New Roman" w:cs="Times New Roman"/>
                <w:sz w:val="24"/>
                <w:szCs w:val="24"/>
              </w:rPr>
              <w:t>3) анализа результатов обследования с целью проектирования и корректировки коррекционных мероприятий.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АООП НОО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для обучающихся с умственной отсталостью (интеллектуальными нарушениями)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1</w:t>
            </w:r>
          </w:p>
        </w:tc>
        <w:tc>
          <w:tcPr>
            <w:tcW w:w="5528" w:type="dxa"/>
          </w:tcPr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>АООП УО (вариант 1) адресована обучающимся с легкой умственной отсталостью (интеллектуальными нарушениями), в том числе глухим, слабослышащим и позднооглохшим, слепым, слабовидящим, с нарушениями опорно-двигательного аппарата, с расстройствами аутистического спектра.</w:t>
            </w:r>
          </w:p>
          <w:p w:rsidR="007A00C0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>Срок</w:t>
            </w:r>
            <w:r>
              <w:t xml:space="preserve"> реализации </w:t>
            </w:r>
            <w:r w:rsidRPr="005D604B">
              <w:t>АООП УО (вариант 1) для обучающихся с умственной отсталостью составляют (интеллектуальными нарушениями)</w:t>
            </w:r>
            <w:r w:rsidRPr="005D604B">
              <w:t xml:space="preserve"> составляет </w:t>
            </w:r>
            <w:r w:rsidR="00C95248">
              <w:t xml:space="preserve">до </w:t>
            </w:r>
            <w:r w:rsidRPr="005D604B">
              <w:t>5 лет (</w:t>
            </w:r>
            <w:r w:rsidRPr="005D604B">
              <w:t>1 - 4 классы и дополнительный класс</w:t>
            </w:r>
            <w:r w:rsidRPr="005D604B">
              <w:t>).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>Коррекционная работа представляет собой систему комплексного психолого-медико-педагогического сопровождения обучающихся с умственной отсталостью в условиях образовательного процесса, направленного на освоение ими АООП, преодоление и (или) ослабление имеющихся у них недостатков в психическом и физическом развитии.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>Основными направлениями коррекционной работы являются: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>1) Диагностическая работа, обеспечивающая выявление особенностей развития и здоровья обучающихся с умственной отсталостью (интеллектуальными нарушениями) с целью создания благоприятных условий для овладения ими содержанием основной общеобразовательной программы, предполагающей осуществление: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>а) психолого-педагогического и медицинского обследования с целью выявления их особых образовательных потребностей: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>развития познавательной сферы, специфических трудностей в овладении содержанием образования и потенциальных возможностей;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 xml:space="preserve">развития эмоционально-волевой сферы и </w:t>
            </w:r>
            <w:proofErr w:type="gramStart"/>
            <w:r w:rsidRPr="005D604B">
              <w:t>личностных особенностей</w:t>
            </w:r>
            <w:proofErr w:type="gramEnd"/>
            <w:r w:rsidRPr="005D604B">
              <w:t xml:space="preserve"> обучающихся;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 xml:space="preserve">определение социальной ситуации развития и условий </w:t>
            </w:r>
            <w:proofErr w:type="gramStart"/>
            <w:r w:rsidRPr="005D604B">
              <w:t>семейного воспитания</w:t>
            </w:r>
            <w:proofErr w:type="gramEnd"/>
            <w:r w:rsidRPr="005D604B">
              <w:t xml:space="preserve"> обучающегося;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>б) мониторинга динамики развития обучающихся, их успешности в освоении АООП;</w:t>
            </w:r>
          </w:p>
          <w:p w:rsidR="005D604B" w:rsidRPr="005D604B" w:rsidRDefault="005D604B" w:rsidP="007168A4">
            <w:pPr>
              <w:pStyle w:val="ConsPlusNormal"/>
              <w:ind w:firstLine="709"/>
              <w:jc w:val="both"/>
            </w:pPr>
            <w:r w:rsidRPr="005D604B">
              <w:t xml:space="preserve">в) анализа результатов обследования с целью проектирования и корректировки коррекционных </w:t>
            </w:r>
            <w:r w:rsidRPr="005D604B">
              <w:lastRenderedPageBreak/>
              <w:t>мероприятий.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2) Коррекционно-развивающая работа, обеспечивающая организацию мероприятий, способствующих личностному развитию обучающихся, коррекции недостатков в психическом развитии и освоению ими содержания образования, включает: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 xml:space="preserve">составление индивидуальной программы </w:t>
            </w:r>
            <w:proofErr w:type="gramStart"/>
            <w:r>
              <w:t>психологического сопровождения</w:t>
            </w:r>
            <w:proofErr w:type="gramEnd"/>
            <w:r>
              <w:t xml:space="preserve"> обучающегося (совместно с педагогическими работниками);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формирование в классе психологического климата комфортного для всех обучающихся;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организация внеурочной деятельности, направленной на развитие познавательных интересов обучающихся, их общее социально-личностное развитие;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 xml:space="preserve">разработку оптимальных для развития обучающихся с умственной отсталостью (интеллектуальными нарушениями) групповых и индивидуальных </w:t>
            </w:r>
            <w:proofErr w:type="spellStart"/>
            <w:r>
              <w:t>психокоррекционных</w:t>
            </w:r>
            <w:proofErr w:type="spellEnd"/>
            <w:r>
              <w:t xml:space="preserve"> программ (методик, методов и приемов обучения) в соответствии с их особыми образовательными потребностями;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 xml:space="preserve">организацию и проведение специалистами индивидуальных и групповых занятий по </w:t>
            </w:r>
            <w:proofErr w:type="spellStart"/>
            <w:r>
              <w:t>психокоррекции</w:t>
            </w:r>
            <w:proofErr w:type="spellEnd"/>
            <w:r>
              <w:t>, необходимых для преодоления нарушений развития обучающихся;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развитие эмоционально-волевой и личностной сферы обучающегося и коррекцию его поведения;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социальное сопровождение обучающегося в случае неблагоприятных условий жизни при психотравмирующих обстоятельствах.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 xml:space="preserve">3) Консультативная работа, обеспечивающая непрерывность специального сопровождения обучающихся с умственной отсталостью (интеллектуальными нарушениями) и их семей по вопросам реализации дифференцированных </w:t>
            </w:r>
            <w:proofErr w:type="spellStart"/>
            <w:r>
              <w:t>психологопедагогических</w:t>
            </w:r>
            <w:proofErr w:type="spellEnd"/>
            <w:r>
              <w:t xml:space="preserve"> условий обучения, воспитания, коррекции, развития и социализации обучающихся, включает: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психолого-педагогическое консультирование педагогических работников по решению проблем в развитии и обучении, поведении и межличностном взаимодействии конкретных обучающихся,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программы.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 xml:space="preserve">4) Информационно-просветительская работа предполагает осуществление разъяснительной </w:t>
            </w:r>
            <w:r>
              <w:lastRenderedPageBreak/>
              <w:t>деятельности в отношении педагогических работников и родителей (законных представителей) по вопросам, связанным с особенностями осуществления процесса обучения и воспитания обучающихся с умственной отсталостью, взаимодействия педагогических работников и обучающихся с их родителями (законными представителями), включает: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 xml:space="preserve">проведение тематических выступлений для педагогических работников и родителей (законных представителей) по разъяснению </w:t>
            </w:r>
            <w:proofErr w:type="spellStart"/>
            <w:r>
              <w:t>индивидуальнотипологических</w:t>
            </w:r>
            <w:proofErr w:type="spellEnd"/>
            <w:r>
              <w:t xml:space="preserve"> особенностей различных категорий обучающихся,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оформление информационных стендов, печатных и других материалов,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психологическое просвещение педагогических работников с целью повышения их психологической компетентности,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психологическое просвещение родителей (законных представителей) с целью формирования у них элементарной психолого-психологической компетентности.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 xml:space="preserve">5) Социально-педагогическое </w:t>
            </w:r>
            <w:r>
              <w:t>сопровождение в рамках взаимодействия социального педагога и воспитанника и (или) его родителей (законных представителей) направленно на создание условий и обеспечение наиболее целесообразной помощи и поддержки, включает:</w:t>
            </w:r>
          </w:p>
          <w:p w:rsidR="007168A4" w:rsidRDefault="007168A4" w:rsidP="007168A4">
            <w:pPr>
              <w:pStyle w:val="ConsPlusNormal"/>
              <w:ind w:firstLine="709"/>
              <w:jc w:val="both"/>
            </w:pPr>
            <w:r>
              <w:t>разработку и реализацию программы социально-педагогического сопровождения обучающихся, направленную на их социальную интеграцию в общество,</w:t>
            </w:r>
          </w:p>
          <w:p w:rsidR="005D604B" w:rsidRPr="005D604B" w:rsidRDefault="007168A4" w:rsidP="007168A4">
            <w:pPr>
              <w:pStyle w:val="ConsPlusNormal"/>
              <w:ind w:firstLine="709"/>
              <w:jc w:val="both"/>
            </w:pPr>
            <w:r>
              <w:t>взаимодействие с социальными партнерами и общественными организациями в интересах обучающегося и его семьи.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АООП ООО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для  обучающихся</w:t>
            </w:r>
            <w:proofErr w:type="gram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с задержкой психического развития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7</w:t>
            </w:r>
          </w:p>
        </w:tc>
        <w:tc>
          <w:tcPr>
            <w:tcW w:w="5528" w:type="dxa"/>
          </w:tcPr>
          <w:p w:rsidR="007C5D4F" w:rsidRPr="007C5D4F" w:rsidRDefault="007C5D4F" w:rsidP="007C5D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7C5D4F">
              <w:rPr>
                <w:rFonts w:ascii="Times New Roman" w:hAnsi="Times New Roman" w:cs="Times New Roman"/>
                <w:sz w:val="24"/>
                <w:szCs w:val="24"/>
              </w:rPr>
              <w:t xml:space="preserve">ОП ООО для обучающихся </w:t>
            </w:r>
            <w:r w:rsidR="00C021DD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7C5D4F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7) представляет собой образовательную программу, адаптированную для обучения, </w:t>
            </w:r>
            <w:proofErr w:type="gramStart"/>
            <w:r w:rsidRPr="007C5D4F">
              <w:rPr>
                <w:rFonts w:ascii="Times New Roman" w:hAnsi="Times New Roman" w:cs="Times New Roman"/>
                <w:sz w:val="24"/>
                <w:szCs w:val="24"/>
              </w:rPr>
              <w:t>воспитания и социализации</w:t>
            </w:r>
            <w:proofErr w:type="gramEnd"/>
            <w:r w:rsidRPr="007C5D4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задержкой психического развития с учетом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      </w:r>
          </w:p>
          <w:p w:rsidR="007A00C0" w:rsidRPr="007C5D4F" w:rsidRDefault="007C5D4F" w:rsidP="007C5D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7C5D4F">
              <w:rPr>
                <w:rFonts w:ascii="Times New Roman" w:hAnsi="Times New Roman" w:cs="Times New Roman"/>
                <w:sz w:val="24"/>
                <w:szCs w:val="24"/>
              </w:rPr>
              <w:t xml:space="preserve">ОП ООО для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(варианты 7.1 и 7.2) в соответствии с ФГОС НОО обучающихся с ОВЗ, и при этом нуждающихся в пролонгации специальных </w:t>
            </w:r>
            <w:r w:rsidRPr="007C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условий на уровне основного общего образования.</w:t>
            </w:r>
          </w:p>
          <w:p w:rsidR="007C5D4F" w:rsidRPr="007C5D4F" w:rsidRDefault="007C5D4F" w:rsidP="007C5D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7C5D4F">
              <w:rPr>
                <w:rFonts w:ascii="Times New Roman" w:hAnsi="Times New Roman" w:cs="Times New Roman"/>
                <w:sz w:val="24"/>
                <w:szCs w:val="24"/>
              </w:rPr>
              <w:t>ОП ООО для обучающихся с ЗПР определяет, что 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(5 - 9 классы) при создании условий, учитывающих их особые образовательные потребности. При обоснованной необходимости для обучающихся с ЗПР, независимо от применяемых образовательных технологий, срок получения основного общего образования может быть увеличен,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 более, чем до шести лет &lt;6</w:t>
            </w:r>
            <w:r w:rsidRPr="007C5D4F">
              <w:rPr>
                <w:rFonts w:ascii="Times New Roman" w:hAnsi="Times New Roman" w:cs="Times New Roman"/>
                <w:sz w:val="24"/>
                <w:szCs w:val="24"/>
              </w:rPr>
              <w:t>&gt;. В этом случае обучение может быть организовано по индивидуальному учебному плану, разрабатываемому образовательной организацией самостоятельно, с учетом пролонгации года. Соответствующая корректировка вносится в рабочие программы учебных предметов, курсов, модулей.</w:t>
            </w:r>
          </w:p>
          <w:p w:rsidR="007C5D4F" w:rsidRPr="007C5D4F" w:rsidRDefault="007C5D4F" w:rsidP="007C5D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4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7C5D4F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подход к отбору содержания программ учебных предметов с учетом особых образовательных потребностей и возможностей обучающегося. Объем знаний и умений по учебным предметам несущественно сокращается за счет устранения избыточных по отношению к основному содержанию требований.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АООП ООО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для  обучающихся</w:t>
            </w:r>
            <w:proofErr w:type="gram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с тяжелым нарушением речи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5.1</w:t>
            </w:r>
          </w:p>
        </w:tc>
        <w:tc>
          <w:tcPr>
            <w:tcW w:w="5528" w:type="dxa"/>
          </w:tcPr>
          <w:p w:rsidR="00F7692F" w:rsidRDefault="00C021DD" w:rsidP="00C021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D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C021DD">
              <w:rPr>
                <w:rFonts w:ascii="Times New Roman" w:hAnsi="Times New Roman" w:cs="Times New Roman"/>
                <w:sz w:val="24"/>
                <w:szCs w:val="24"/>
              </w:rPr>
              <w:t xml:space="preserve">ОП ООО для обучающихся с </w:t>
            </w:r>
            <w:r w:rsidRPr="00C021DD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 w:rsidRPr="00C021DD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5.1) представляет собой образовательную программу, адаптированную для обучения, </w:t>
            </w:r>
            <w:proofErr w:type="gramStart"/>
            <w:r w:rsidRPr="00C021DD">
              <w:rPr>
                <w:rFonts w:ascii="Times New Roman" w:hAnsi="Times New Roman" w:cs="Times New Roman"/>
                <w:sz w:val="24"/>
                <w:szCs w:val="24"/>
              </w:rPr>
              <w:t>воспитания и социализации</w:t>
            </w:r>
            <w:proofErr w:type="gramEnd"/>
            <w:r w:rsidRPr="00C021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тяжелыми нарушениями речи с учетом их особы</w:t>
            </w:r>
            <w:r w:rsidR="00F7692F">
              <w:rPr>
                <w:rFonts w:ascii="Times New Roman" w:hAnsi="Times New Roman" w:cs="Times New Roman"/>
                <w:sz w:val="24"/>
                <w:szCs w:val="24"/>
              </w:rPr>
              <w:t xml:space="preserve">х образовательных потребностей. </w:t>
            </w:r>
          </w:p>
          <w:p w:rsidR="007A00C0" w:rsidRPr="00C021DD" w:rsidRDefault="00C021DD" w:rsidP="00C021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D">
              <w:rPr>
                <w:rFonts w:ascii="Times New Roman" w:hAnsi="Times New Roman" w:cs="Times New Roman"/>
                <w:sz w:val="24"/>
                <w:szCs w:val="24"/>
              </w:rPr>
              <w:t>Для обучения по варианту 5.1 зачисляются обучающиеся с негрубой недостаточностью речевой и (или) коммуникативной деятельности как в устной, так и в письменной форме.</w:t>
            </w:r>
          </w:p>
          <w:p w:rsidR="00C021DD" w:rsidRPr="00C021DD" w:rsidRDefault="00C021DD" w:rsidP="00F769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коррекционной работы (ПКР) является неотъемлемым структурным компонентом основной образовательной программы образовательной организации. В соответствии с ФГОС ООО ПКР направлена на осуществление индивидуально-ориентированной психолого-педагогической помощи обучающимся с тяжелыми нарушениями речи в освоении АООП ООО (вариант 5.1) с учетом их особых образовательных потребностей, социальную адаптацию и личностное самоопределение. ПКР уровня основного общего </w:t>
            </w:r>
            <w:r w:rsidRPr="00C02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непрерывна и преемственна с начальным уровнем образования.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АООП ООО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для обучающихся с нарушением слуха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2.2.1</w:t>
            </w:r>
          </w:p>
        </w:tc>
        <w:tc>
          <w:tcPr>
            <w:tcW w:w="5528" w:type="dxa"/>
          </w:tcPr>
          <w:p w:rsidR="00200F04" w:rsidRPr="00200F04" w:rsidRDefault="00200F04" w:rsidP="00200F04">
            <w:pPr>
              <w:pStyle w:val="ConsPlusNormal"/>
              <w:ind w:firstLine="709"/>
              <w:jc w:val="both"/>
            </w:pPr>
            <w:r>
              <w:t>АО</w:t>
            </w:r>
            <w:r w:rsidRPr="00200F04">
              <w:t xml:space="preserve">ОП ООО для обучающихся с нарушениями слуха (вариант 2.2.1) представляет собой образовательную программу, адаптированную для обучения, </w:t>
            </w:r>
            <w:proofErr w:type="gramStart"/>
            <w:r w:rsidRPr="00200F04">
              <w:t>воспитания и социализации</w:t>
            </w:r>
            <w:proofErr w:type="gramEnd"/>
            <w:r w:rsidRPr="00200F04">
              <w:t xml:space="preserve"> обучающихся с нарушениями слуха (слабослышащих, позднооглохших, </w:t>
            </w:r>
            <w:proofErr w:type="spellStart"/>
            <w:r w:rsidRPr="00200F04">
              <w:t>кохлеарно</w:t>
            </w:r>
            <w:proofErr w:type="spellEnd"/>
            <w:r w:rsidRPr="00200F04">
              <w:t xml:space="preserve"> имплантированных, глухих) с учетом их особых образовательных потребностей, в том числе обеспечивающая коррекцию нарушений развития.</w:t>
            </w:r>
          </w:p>
          <w:p w:rsidR="007A00C0" w:rsidRPr="00200F04" w:rsidRDefault="00200F04" w:rsidP="00200F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ООО (вариант 2.2.1) </w:t>
            </w:r>
            <w:r w:rsidRPr="00200F04">
              <w:rPr>
                <w:rFonts w:ascii="Times New Roman" w:hAnsi="Times New Roman" w:cs="Times New Roman"/>
                <w:sz w:val="24"/>
                <w:szCs w:val="24"/>
              </w:rPr>
              <w:t>предусматривает пятилетний срок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00F04" w:rsidRDefault="00200F04" w:rsidP="00200F04">
            <w:pPr>
              <w:pStyle w:val="ConsPlusNormal"/>
              <w:ind w:firstLine="709"/>
              <w:jc w:val="both"/>
            </w:pPr>
            <w:r w:rsidRPr="00200F04">
              <w:t xml:space="preserve">В соответствии с ФГОС ООО ПКР направлена на осуществление индивидуально-ориентированной психолого-педагогической помощи обучающимся с нарушениями слуха в освоении АООП ООО (вариант 2.2.1) с учетом их особых образовательных потребностей, социальную адаптацию и личностное самоопределение. </w:t>
            </w:r>
          </w:p>
          <w:p w:rsidR="00200F04" w:rsidRPr="00200F04" w:rsidRDefault="00200F04" w:rsidP="00200F04">
            <w:pPr>
              <w:pStyle w:val="ConsPlusNormal"/>
              <w:ind w:firstLine="709"/>
              <w:jc w:val="both"/>
            </w:pPr>
            <w:r w:rsidRPr="00200F04">
              <w:t xml:space="preserve">ПКР </w:t>
            </w:r>
            <w:r>
              <w:t>обеспечивает</w:t>
            </w:r>
            <w:r w:rsidRPr="00200F04">
              <w:t>:</w:t>
            </w:r>
          </w:p>
          <w:p w:rsidR="00200F04" w:rsidRPr="00200F04" w:rsidRDefault="00200F04" w:rsidP="00200F04">
            <w:pPr>
              <w:pStyle w:val="ConsPlusNormal"/>
              <w:ind w:firstLine="709"/>
              <w:jc w:val="both"/>
            </w:pPr>
            <w:r w:rsidRPr="00200F04">
              <w:t xml:space="preserve">выявление </w:t>
            </w:r>
            <w:proofErr w:type="gramStart"/>
            <w:r w:rsidRPr="00200F04">
              <w:t>индивидуальных образовательных потребностей</w:t>
            </w:r>
            <w:proofErr w:type="gramEnd"/>
            <w:r w:rsidRPr="00200F04">
              <w:t xml:space="preserve"> обучающихся с нарушениями слуха, направленности личности, профессиональных склонностей;</w:t>
            </w:r>
          </w:p>
          <w:p w:rsidR="00200F04" w:rsidRPr="00200F04" w:rsidRDefault="00200F04" w:rsidP="00200F04">
            <w:pPr>
              <w:pStyle w:val="ConsPlusNormal"/>
              <w:ind w:firstLine="709"/>
              <w:jc w:val="both"/>
            </w:pPr>
            <w:r w:rsidRPr="00200F04">
              <w:t xml:space="preserve">систему комплексного психолого-педагогического сопровождения образовательно-коррекционного процесса с учетом особых образовательных потребностей обучающихся с нарушениями слуха, включающего </w:t>
            </w:r>
            <w:proofErr w:type="spellStart"/>
            <w:r w:rsidRPr="00200F04">
              <w:t>психологопедагогическое</w:t>
            </w:r>
            <w:proofErr w:type="spellEnd"/>
            <w:r w:rsidRPr="00200F04">
              <w:t xml:space="preserve"> обследование (на начало обучения в 5 классе - стартовая диагностика) и мониторинг динамики их развития, личностного становления, проведение индивидуальных и групповых коррекционно-развивающих занятий (на основе рекомендаций психолого-медико-педагогической комиссии и </w:t>
            </w:r>
            <w:proofErr w:type="spellStart"/>
            <w:r w:rsidRPr="00200F04">
              <w:t>психологопедагогического</w:t>
            </w:r>
            <w:proofErr w:type="spellEnd"/>
            <w:r w:rsidRPr="00200F04">
              <w:t xml:space="preserve"> консилиума образовательной организации), направленных, в том числе на оказание специализированной индивидуально ориентированной коррекционно-развивающей помощи обучающимся в развитии восприятия и воспроизведения устной речи, а также в развитии учебно-познавательной деятельности в контексте достижения планируемых результатов образования;</w:t>
            </w:r>
          </w:p>
          <w:p w:rsidR="00200F04" w:rsidRPr="00200F04" w:rsidRDefault="00200F04" w:rsidP="00200F04">
            <w:pPr>
              <w:pStyle w:val="ConsPlusNormal"/>
              <w:ind w:firstLine="709"/>
              <w:jc w:val="both"/>
            </w:pPr>
            <w:r w:rsidRPr="00200F04">
              <w:t xml:space="preserve">успешное освоение АООП ООО (вариант 2.2.1), достижение обучающимися предметных, </w:t>
            </w:r>
            <w:proofErr w:type="spellStart"/>
            <w:r w:rsidRPr="00200F04">
              <w:t>метапредметных</w:t>
            </w:r>
            <w:proofErr w:type="spellEnd"/>
            <w:r w:rsidRPr="00200F04">
              <w:t xml:space="preserve"> и личностных результатов с учетом их особы</w:t>
            </w:r>
            <w:r>
              <w:t>х образовательных потребностей.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АООП ООО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обучающихся с легкой умственной отсталостью (интеллектуальными нарушениями)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по Варианту 1</w:t>
            </w:r>
          </w:p>
        </w:tc>
        <w:tc>
          <w:tcPr>
            <w:tcW w:w="5528" w:type="dxa"/>
          </w:tcPr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lastRenderedPageBreak/>
              <w:t xml:space="preserve">АООП УО (вариант 1) адресована </w:t>
            </w:r>
            <w:r w:rsidRPr="007168A4">
              <w:lastRenderedPageBreak/>
              <w:t>обучающимся с легкой умственной отсталостью (интеллектуальными нарушениями), в том числе глухим, слабослышащим и позднооглохшим, слепым, слабовидящим, с нарушениями опорно-двигательного аппарата, с расстройствами аутистического спектра.</w:t>
            </w:r>
          </w:p>
          <w:p w:rsidR="007A00C0" w:rsidRPr="007168A4" w:rsidRDefault="005D604B" w:rsidP="007168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A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168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7168A4">
              <w:rPr>
                <w:rFonts w:ascii="Times New Roman" w:hAnsi="Times New Roman" w:cs="Times New Roman"/>
                <w:sz w:val="24"/>
                <w:szCs w:val="24"/>
              </w:rPr>
              <w:t>АООП УО (вариант 1) для обучающихся с умственной отсталостью составляют (интеллектуальными нарушениями) составля</w:t>
            </w:r>
            <w:r w:rsidRPr="007168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8A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168A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Pr="007168A4">
              <w:rPr>
                <w:rFonts w:ascii="Times New Roman" w:hAnsi="Times New Roman" w:cs="Times New Roman"/>
                <w:sz w:val="24"/>
                <w:szCs w:val="24"/>
              </w:rPr>
              <w:t xml:space="preserve"> (5 - 9 классы).</w:t>
            </w:r>
          </w:p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t>Основными направлениями коррекционной работы являются:</w:t>
            </w:r>
          </w:p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t>1) Диагностическая работа, обеспечивающая выявление особенностей развития и здоровья обучающихся с умственной отсталостью (интеллектуальными нарушениями) с целью создания благоприятных условий для овладения ими содержанием основной общеобразовательной программы, предполагающей осуществление:</w:t>
            </w:r>
          </w:p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t>а) психолого-педагогического и медицинского обследования с целью выявления их особых образовательных потребностей:</w:t>
            </w:r>
          </w:p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t>развития познавательной сферы, специфических трудностей в овладении содержанием образования и потенциальных возможностей;</w:t>
            </w:r>
          </w:p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t xml:space="preserve">развития эмоционально-волевой сферы и </w:t>
            </w:r>
            <w:proofErr w:type="gramStart"/>
            <w:r w:rsidRPr="007168A4">
              <w:t>личностных особенностей</w:t>
            </w:r>
            <w:proofErr w:type="gramEnd"/>
            <w:r w:rsidRPr="007168A4">
              <w:t xml:space="preserve"> обучающихся;</w:t>
            </w:r>
          </w:p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t xml:space="preserve">определение социальной ситуации развития и условий </w:t>
            </w:r>
            <w:proofErr w:type="gramStart"/>
            <w:r w:rsidRPr="007168A4">
              <w:t>семейного воспитания</w:t>
            </w:r>
            <w:proofErr w:type="gramEnd"/>
            <w:r w:rsidRPr="007168A4">
              <w:t xml:space="preserve"> обучающегося;</w:t>
            </w:r>
          </w:p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t>б) мониторинга динамики развития обучающихся, их успешности в освоении АООП;</w:t>
            </w:r>
          </w:p>
          <w:p w:rsidR="005D604B" w:rsidRPr="007168A4" w:rsidRDefault="005D604B" w:rsidP="007168A4">
            <w:pPr>
              <w:pStyle w:val="ConsPlusNormal"/>
              <w:ind w:firstLine="709"/>
              <w:jc w:val="both"/>
            </w:pPr>
            <w:r w:rsidRPr="007168A4">
              <w:t>в) анализа результатов обследования с целью проектирования и корректировки коррекционных мероприятий.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2) Коррекционно-развивающая работа, обеспечивающая организацию мероприятий, способствующих личностному развитию обучающихся, коррекции недостатков в психическом развитии и освоению ими содержания образования, включает: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 xml:space="preserve">составление индивидуальной программы </w:t>
            </w:r>
            <w:proofErr w:type="gramStart"/>
            <w:r w:rsidRPr="007168A4">
              <w:t>психологического сопровождения</w:t>
            </w:r>
            <w:proofErr w:type="gramEnd"/>
            <w:r w:rsidRPr="007168A4">
              <w:t xml:space="preserve"> обучающегося (совместно с педагогическими работниками);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формирование в классе психологического климата комфортного для всех обучающихся;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организация внеурочной деятельности, направленной на развитие познавательных интересов обучающихся, их общее социально-личностное развитие;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 xml:space="preserve">разработку оптимальных для развития обучающихся с умственной отсталостью </w:t>
            </w:r>
            <w:r w:rsidRPr="007168A4">
              <w:lastRenderedPageBreak/>
              <w:t xml:space="preserve">(интеллектуальными нарушениями) групповых и индивидуальных </w:t>
            </w:r>
            <w:proofErr w:type="spellStart"/>
            <w:r w:rsidRPr="007168A4">
              <w:t>психокоррекционных</w:t>
            </w:r>
            <w:proofErr w:type="spellEnd"/>
            <w:r w:rsidRPr="007168A4">
              <w:t xml:space="preserve"> программ (методик, методов и приемов обучения) в соответствии с их особыми образовательными потребностями;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 xml:space="preserve">организацию и проведение специалистами индивидуальных и групповых занятий по </w:t>
            </w:r>
            <w:proofErr w:type="spellStart"/>
            <w:r w:rsidRPr="007168A4">
              <w:t>психокоррекции</w:t>
            </w:r>
            <w:proofErr w:type="spellEnd"/>
            <w:r w:rsidRPr="007168A4">
              <w:t>, необходимых для преодоления нарушений развития обучающихся;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развитие эмоционально-волевой и личностной сферы обучающегося и коррекцию его поведения;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социальное сопровождение обучающегося в случае неблагоприятных условий жизни при психотравмирующих обстоятельствах.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 xml:space="preserve">3) Консультативная работа, обеспечивающая непрерывность специального сопровождения обучающихся с умственной отсталостью (интеллектуальными нарушениями) и их семей по вопросам реализации дифференцированных </w:t>
            </w:r>
            <w:proofErr w:type="spellStart"/>
            <w:r w:rsidRPr="007168A4">
              <w:t>психологопедагогических</w:t>
            </w:r>
            <w:proofErr w:type="spellEnd"/>
            <w:r w:rsidRPr="007168A4">
              <w:t xml:space="preserve"> условий обучения, воспитания, коррекции, развития и социализации обучающихся, включает: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психолого-педагогическое консультирование педагогических работников по решению проблем в развитии и обучении, поведении и межличностном взаимодействии конкретных обучающихся,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программы.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4) Информационно-просветительская работа предполагает осуществление разъяснительной деятельности в отношении педагогических работников и родителей (законных представителей) по вопросам, связанным с особенностями осуществления процесса обучения и воспитания обучающихся с умственной отсталостью, взаимодействия педагогических работников и обучающихся с их родителями (законными представителями), включает: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 xml:space="preserve">проведение тематических выступлений для педагогических работников и родителей (законных представителей) по разъяснению </w:t>
            </w:r>
            <w:proofErr w:type="spellStart"/>
            <w:r w:rsidRPr="007168A4">
              <w:t>индивидуальнотипологических</w:t>
            </w:r>
            <w:proofErr w:type="spellEnd"/>
            <w:r w:rsidRPr="007168A4">
              <w:t xml:space="preserve"> особенностей различных категорий обучающихся,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оформление информационных стендов, печатных и других материалов,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психологическое просвещение педагогических работников с целью повышения их психологической компетентности,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lastRenderedPageBreak/>
              <w:t>психологическое просвещение родителей (законных представителей) с целью формирования у них элементарной психолого-психологической компетентности.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5) Социально-педагогическое сопровождение в рамках взаимодействия социального педагога и воспитанника и (или) его родителей (законных представителей) направленно на создание условий и обеспечение наиболее целесообразной помощи и поддержки, включает:</w:t>
            </w:r>
          </w:p>
          <w:p w:rsidR="007168A4" w:rsidRPr="007168A4" w:rsidRDefault="007168A4" w:rsidP="007168A4">
            <w:pPr>
              <w:pStyle w:val="ConsPlusNormal"/>
              <w:ind w:firstLine="709"/>
              <w:jc w:val="both"/>
            </w:pPr>
            <w:r w:rsidRPr="007168A4">
              <w:t>разработку и реализацию программы социально-педагогического сопровождения обучающихся, направленную на их социальную интеграцию в общество,</w:t>
            </w:r>
          </w:p>
          <w:p w:rsidR="005D604B" w:rsidRPr="007168A4" w:rsidRDefault="007168A4" w:rsidP="007168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A4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и общественными организациями в интересах обучающегося и его семьи.</w:t>
            </w:r>
          </w:p>
        </w:tc>
      </w:tr>
      <w:tr w:rsidR="007A00C0" w:rsidTr="007A00C0">
        <w:tc>
          <w:tcPr>
            <w:tcW w:w="3823" w:type="dxa"/>
          </w:tcPr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АООП ООО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для обучающихся с нарушениями опорно-двигательного аппарата с умственной отсталостью, тяжелыми и множественными нарушениями развития </w:t>
            </w:r>
          </w:p>
          <w:p w:rsid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по Варианту 2 </w:t>
            </w:r>
          </w:p>
          <w:p w:rsidR="007A00C0" w:rsidRPr="007C4C23" w:rsidRDefault="007A00C0" w:rsidP="007C4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355187" w:rsidRDefault="00355187" w:rsidP="00A64291">
            <w:pPr>
              <w:pStyle w:val="ConsPlusNormal"/>
              <w:ind w:firstLine="539"/>
              <w:jc w:val="both"/>
            </w:pPr>
            <w:r>
              <w:t>Для обуча</w:t>
            </w:r>
            <w:r w:rsidR="00096827">
              <w:t xml:space="preserve">ющихся, получающих образование </w:t>
            </w:r>
            <w:r>
              <w:t>АООП УО (вариант 2),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выявляются текущие психические и соматические заболевания, которые значительно осложняют их индивидуальное развитие и обучение.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Для реализации особых образовательных потребностей обучающегося с умственной отсталостью, с ТМНР обязательной является специальная организация всей его жизни, обеспечивающая развитие его жизненной компетенции в условиях образовательной организации и в семье.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В отношении обучающихся с нарушениями опорно-двигательного аппарата и с умеренной, тяжелой, глубокой умственной отсталостью (интеллектуальными нарушениями) особые образовательные потребности дополняются потребностями в: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 xml:space="preserve">проведении специальной работы по формированию и коррекции двигательных функций, в том числе общей и мелкой моторики, </w:t>
            </w:r>
            <w:proofErr w:type="spellStart"/>
            <w:r>
              <w:t>манипулятивной</w:t>
            </w:r>
            <w:proofErr w:type="spellEnd"/>
            <w:r>
              <w:t xml:space="preserve"> функции рук;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 xml:space="preserve">формировании и развитии коммуникативных </w:t>
            </w:r>
            <w:r>
              <w:lastRenderedPageBreak/>
              <w:t>возможностей с применением средств вербальной и невербальной коммуникации, в том числе средств дополнительной, альтернативной коммуникации с учетом наличия сопутствующих нарушений зрения и слуха;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 xml:space="preserve">организации обучения и воспитания с учетом уровня двигательного развития, возможности использования вспомогательных технических средств и </w:t>
            </w:r>
            <w:proofErr w:type="spellStart"/>
            <w:r>
              <w:t>ассистивных</w:t>
            </w:r>
            <w:proofErr w:type="spellEnd"/>
            <w:r>
              <w:t xml:space="preserve"> технологий;</w:t>
            </w:r>
          </w:p>
          <w:p w:rsidR="00A64291" w:rsidRDefault="00A64291" w:rsidP="00096827">
            <w:pPr>
              <w:pStyle w:val="ConsPlusNormal"/>
              <w:ind w:firstLine="539"/>
              <w:jc w:val="both"/>
            </w:pPr>
            <w:r>
              <w:t>обеспечении доступности учебной информации для восприятия обучающимися с учетом двигательных и сопутствующих сенсорных нарушений.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 xml:space="preserve">Удовлетворение </w:t>
            </w:r>
            <w:proofErr w:type="gramStart"/>
            <w:r>
              <w:t>особых образовательных потребностей</w:t>
            </w:r>
            <w:proofErr w:type="gramEnd"/>
            <w:r>
              <w:t xml:space="preserve"> обучающихся с умеренной, тяжелой, глубокой умственной отсталостью (интеллектуальными нарушениями), в том числе с нарушениями опорно-двигательного аппарата, с расстройствами аутистического спектра, с ТМНР, обеспечивается: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"Речь и альтернативная коммуникация", "Человек" и другие;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созданием оптимальных путей развития;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использованием специфических методов и средств обучения;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дифференцированным, "пошаговым" обучением;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обязательной индивидуализацией обучения (обучение по специальной индивидуальной программе развития);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формированием элементарных социально-бытовых навыков и навыков самообслуживания;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учетом типологических и индивидуальных особенностей развития обучающихся;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обеспечением индивидуального клинико-психолого-педагогического сопровождения каждого обучающегося с учетом особенностей сложной структуры нарушения, в том числе специального педагогического сопровождения и (или) технической помощи;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обеспечением образования вне зависимости от тяжести нарушений развития, вида образовательной организации;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 xml:space="preserve">специальной организацией предметно-развивающей среды и рабочего места с учетом характера множественных нарушений; обеспечением присмотра и ухода за обучающимися </w:t>
            </w:r>
            <w:r>
              <w:lastRenderedPageBreak/>
              <w:t>в соответствии с особенностями их здоровья и развития;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дозированным расширением образовательного пространства внутри организации и за ее пределами;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организацией обучения в разновозрастных классах (группах);</w:t>
            </w:r>
          </w:p>
          <w:p w:rsidR="00A64291" w:rsidRDefault="00A64291" w:rsidP="00A64291">
            <w:pPr>
              <w:pStyle w:val="ConsPlusNormal"/>
              <w:ind w:firstLine="539"/>
              <w:jc w:val="both"/>
            </w:pPr>
            <w:r>
      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      </w:r>
            <w:bookmarkStart w:id="0" w:name="_GoBack"/>
            <w:bookmarkEnd w:id="0"/>
          </w:p>
          <w:p w:rsidR="007A00C0" w:rsidRDefault="00A64291" w:rsidP="00A64291">
            <w:pPr>
              <w:pStyle w:val="ConsPlusNormal"/>
              <w:ind w:firstLine="539"/>
              <w:jc w:val="both"/>
            </w:pPr>
            <w:r>
              <w:t>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стереотипии; на реализацию индивидуальных специфических образовательных потребностей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</w:t>
            </w:r>
          </w:p>
        </w:tc>
      </w:tr>
    </w:tbl>
    <w:p w:rsidR="007A00C0" w:rsidRDefault="007A00C0"/>
    <w:sectPr w:rsidR="007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2D06"/>
    <w:multiLevelType w:val="hybridMultilevel"/>
    <w:tmpl w:val="34064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48"/>
    <w:rsid w:val="000147B4"/>
    <w:rsid w:val="00043907"/>
    <w:rsid w:val="00096827"/>
    <w:rsid w:val="00200F04"/>
    <w:rsid w:val="00355187"/>
    <w:rsid w:val="003A4EE8"/>
    <w:rsid w:val="004B1899"/>
    <w:rsid w:val="00590910"/>
    <w:rsid w:val="005D604B"/>
    <w:rsid w:val="007168A4"/>
    <w:rsid w:val="007A00C0"/>
    <w:rsid w:val="007C4C23"/>
    <w:rsid w:val="007C5D4F"/>
    <w:rsid w:val="008D3117"/>
    <w:rsid w:val="00A17FB0"/>
    <w:rsid w:val="00A524C3"/>
    <w:rsid w:val="00A64291"/>
    <w:rsid w:val="00AE3D6B"/>
    <w:rsid w:val="00C021DD"/>
    <w:rsid w:val="00C95248"/>
    <w:rsid w:val="00D749A3"/>
    <w:rsid w:val="00DB5B48"/>
    <w:rsid w:val="00F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D9F4"/>
  <w15:chartTrackingRefBased/>
  <w15:docId w15:val="{C7379A7D-2067-46A8-B09B-DAE9EB65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7A00C0"/>
    <w:rPr>
      <w:rFonts w:eastAsiaTheme="minorEastAsia"/>
      <w:lang w:eastAsia="ru-RU"/>
    </w:rPr>
  </w:style>
  <w:style w:type="paragraph" w:styleId="a5">
    <w:name w:val="List Paragraph"/>
    <w:basedOn w:val="a"/>
    <w:link w:val="a4"/>
    <w:uiPriority w:val="34"/>
    <w:qFormat/>
    <w:rsid w:val="007A00C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200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4AAD-3094-4FF9-BFC3-01FEA36F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SHK43</dc:creator>
  <cp:keywords/>
  <dc:description/>
  <cp:lastModifiedBy>SHK43</cp:lastModifiedBy>
  <cp:revision>20</cp:revision>
  <dcterms:created xsi:type="dcterms:W3CDTF">2024-03-27T02:18:00Z</dcterms:created>
  <dcterms:modified xsi:type="dcterms:W3CDTF">2024-03-27T06:28:00Z</dcterms:modified>
</cp:coreProperties>
</file>