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Pr="00465050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44"/>
          <w:szCs w:val="44"/>
        </w:rPr>
      </w:pPr>
      <w:r w:rsidRPr="00465050">
        <w:rPr>
          <w:b/>
          <w:bCs/>
          <w:sz w:val="44"/>
          <w:szCs w:val="44"/>
        </w:rPr>
        <w:t>Исследовательская работа</w:t>
      </w:r>
    </w:p>
    <w:p w:rsidR="0033440C" w:rsidRPr="00465050" w:rsidRDefault="0033440C" w:rsidP="003344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5050">
        <w:rPr>
          <w:rFonts w:ascii="Times New Roman" w:hAnsi="Times New Roman" w:cs="Times New Roman"/>
          <w:b/>
          <w:sz w:val="44"/>
          <w:szCs w:val="44"/>
        </w:rPr>
        <w:t>Кто заботится о чистоте озера Байкал?</w:t>
      </w:r>
    </w:p>
    <w:p w:rsidR="0033440C" w:rsidRP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Cs/>
          <w:sz w:val="44"/>
          <w:szCs w:val="44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Автор: ученик</w:t>
      </w:r>
      <w:r w:rsidRPr="00FB54DB">
        <w:rPr>
          <w:bCs/>
          <w:sz w:val="28"/>
          <w:szCs w:val="28"/>
        </w:rPr>
        <w:t xml:space="preserve"> 4 «В» класса </w:t>
      </w:r>
    </w:p>
    <w:p w:rsidR="0033440C" w:rsidRPr="00FB54DB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bCs/>
          <w:sz w:val="28"/>
          <w:szCs w:val="28"/>
        </w:rPr>
      </w:pPr>
      <w:r w:rsidRPr="00FB54DB">
        <w:rPr>
          <w:bCs/>
          <w:sz w:val="28"/>
          <w:szCs w:val="28"/>
        </w:rPr>
        <w:t>МБОУ «СШ № 43»</w:t>
      </w:r>
    </w:p>
    <w:p w:rsidR="0033440C" w:rsidRPr="00FB54DB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Арьяев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Бато</w:t>
      </w:r>
      <w:proofErr w:type="spellEnd"/>
      <w:r w:rsidRPr="00FB54DB">
        <w:rPr>
          <w:bCs/>
          <w:sz w:val="28"/>
          <w:szCs w:val="28"/>
        </w:rPr>
        <w:t>,</w:t>
      </w:r>
    </w:p>
    <w:p w:rsidR="0033440C" w:rsidRPr="00FB54DB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bCs/>
          <w:sz w:val="28"/>
          <w:szCs w:val="28"/>
        </w:rPr>
      </w:pPr>
      <w:r w:rsidRPr="00FB54DB">
        <w:rPr>
          <w:bCs/>
          <w:sz w:val="28"/>
          <w:szCs w:val="28"/>
        </w:rPr>
        <w:t>научный руководитель</w:t>
      </w:r>
    </w:p>
    <w:p w:rsidR="0033440C" w:rsidRPr="00FB54DB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bCs/>
          <w:sz w:val="28"/>
          <w:szCs w:val="28"/>
        </w:rPr>
      </w:pPr>
      <w:r w:rsidRPr="00FB54DB">
        <w:rPr>
          <w:bCs/>
          <w:sz w:val="28"/>
          <w:szCs w:val="28"/>
        </w:rPr>
        <w:t xml:space="preserve"> учитель начальных классов </w:t>
      </w: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bCs/>
          <w:sz w:val="28"/>
          <w:szCs w:val="28"/>
        </w:rPr>
      </w:pPr>
      <w:r w:rsidRPr="00FB54DB">
        <w:rPr>
          <w:bCs/>
          <w:sz w:val="28"/>
          <w:szCs w:val="28"/>
        </w:rPr>
        <w:t>МБОУ «СШ № 43»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Сагадаева</w:t>
      </w:r>
      <w:proofErr w:type="spellEnd"/>
      <w:r>
        <w:rPr>
          <w:bCs/>
          <w:sz w:val="28"/>
          <w:szCs w:val="28"/>
        </w:rPr>
        <w:t xml:space="preserve"> И. Р.</w:t>
      </w:r>
      <w:r w:rsidRPr="00FB54DB">
        <w:rPr>
          <w:bCs/>
          <w:sz w:val="28"/>
          <w:szCs w:val="28"/>
        </w:rPr>
        <w:t xml:space="preserve"> </w:t>
      </w: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bCs/>
          <w:sz w:val="28"/>
          <w:szCs w:val="28"/>
        </w:rPr>
      </w:pPr>
    </w:p>
    <w:p w:rsid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right"/>
        <w:rPr>
          <w:bCs/>
          <w:sz w:val="28"/>
          <w:szCs w:val="28"/>
        </w:rPr>
      </w:pPr>
    </w:p>
    <w:p w:rsidR="0033440C" w:rsidRPr="00FB54DB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Норильск</w:t>
      </w:r>
    </w:p>
    <w:p w:rsidR="00CC1116" w:rsidRPr="0033440C" w:rsidRDefault="0033440C" w:rsidP="0033440C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2019 г</w:t>
      </w:r>
    </w:p>
    <w:p w:rsidR="006C1211" w:rsidRDefault="006C1211" w:rsidP="00503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211" w:rsidRDefault="006C1211" w:rsidP="00503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211" w:rsidRDefault="006C1211" w:rsidP="00503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B0C" w:rsidRDefault="00E43B0C" w:rsidP="00503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E43B0C" w:rsidRPr="00E43B0C" w:rsidRDefault="00E43B0C" w:rsidP="005033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B0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43B0C" w:rsidRPr="00E43B0C" w:rsidRDefault="00E43B0C" w:rsidP="005033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B0C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43B0C" w:rsidRDefault="00E43B0C" w:rsidP="00E43B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 жемчужина Сибири</w:t>
      </w:r>
    </w:p>
    <w:p w:rsidR="00E43B0C" w:rsidRDefault="00E43B0C" w:rsidP="00E43B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вода в Байкале вода уникально чистая</w:t>
      </w:r>
    </w:p>
    <w:p w:rsidR="00E43B0C" w:rsidRDefault="00287F7F" w:rsidP="00E43B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Водное наполнение озера</w:t>
      </w:r>
    </w:p>
    <w:p w:rsidR="00E43B0C" w:rsidRDefault="00287F7F" w:rsidP="00E43B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байкальского бассейна</w:t>
      </w:r>
    </w:p>
    <w:p w:rsidR="00E43B0C" w:rsidRDefault="00287F7F" w:rsidP="00E43B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Биофильтр озера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эпишура</w:t>
      </w:r>
      <w:proofErr w:type="spellEnd"/>
    </w:p>
    <w:p w:rsidR="00E43B0C" w:rsidRDefault="00E43B0C" w:rsidP="00E43B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</w:t>
      </w:r>
      <w:r w:rsidR="00287F7F">
        <w:rPr>
          <w:rFonts w:ascii="Times New Roman" w:hAnsi="Times New Roman" w:cs="Times New Roman"/>
          <w:sz w:val="28"/>
          <w:szCs w:val="28"/>
        </w:rPr>
        <w:t xml:space="preserve">йкальские губки – </w:t>
      </w:r>
      <w:proofErr w:type="spellStart"/>
      <w:r w:rsidR="00287F7F">
        <w:rPr>
          <w:rFonts w:ascii="Times New Roman" w:hAnsi="Times New Roman" w:cs="Times New Roman"/>
          <w:sz w:val="28"/>
          <w:szCs w:val="28"/>
        </w:rPr>
        <w:t>Любомирскииды</w:t>
      </w:r>
      <w:proofErr w:type="spellEnd"/>
    </w:p>
    <w:p w:rsidR="00E43B0C" w:rsidRDefault="00CC1116" w:rsidP="00E43B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87F7F">
        <w:rPr>
          <w:rFonts w:ascii="Times New Roman" w:hAnsi="Times New Roman" w:cs="Times New Roman"/>
          <w:sz w:val="28"/>
          <w:szCs w:val="28"/>
        </w:rPr>
        <w:t>урбеллярии</w:t>
      </w:r>
    </w:p>
    <w:p w:rsidR="007C3DA8" w:rsidRDefault="00E43B0C" w:rsidP="007C3D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B0C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C3DA8" w:rsidRPr="007C3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DA8" w:rsidRPr="00E43B0C" w:rsidRDefault="00CC1116" w:rsidP="007C3D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43B0C" w:rsidRDefault="00E43B0C" w:rsidP="00E43B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895" w:rsidRDefault="00673895" w:rsidP="007C3D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95" w:rsidRDefault="00673895" w:rsidP="007C3D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95" w:rsidRDefault="00673895" w:rsidP="007C3D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95" w:rsidRDefault="00673895" w:rsidP="007C3D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95" w:rsidRDefault="00673895" w:rsidP="007C3D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95" w:rsidRDefault="00673895" w:rsidP="007C3D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95" w:rsidRDefault="00673895" w:rsidP="007C3D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95" w:rsidRDefault="00673895" w:rsidP="007C3D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95" w:rsidRDefault="00673895" w:rsidP="007C3D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95" w:rsidRDefault="00673895" w:rsidP="007C3D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DA8" w:rsidRDefault="00E43B0C" w:rsidP="0033440C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0339F" w:rsidRDefault="007C3DA8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2F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339F">
        <w:rPr>
          <w:rFonts w:ascii="Times New Roman" w:hAnsi="Times New Roman" w:cs="Times New Roman"/>
          <w:sz w:val="28"/>
          <w:szCs w:val="28"/>
        </w:rPr>
        <w:t xml:space="preserve">В процессе работы над исследовательской работой </w:t>
      </w:r>
      <w:r w:rsidR="0050339F" w:rsidRPr="0050339F">
        <w:rPr>
          <w:rFonts w:ascii="Times New Roman" w:hAnsi="Times New Roman" w:cs="Times New Roman"/>
          <w:sz w:val="28"/>
          <w:szCs w:val="28"/>
        </w:rPr>
        <w:t xml:space="preserve"> «</w:t>
      </w:r>
      <w:r w:rsidR="00287F7F">
        <w:rPr>
          <w:rFonts w:ascii="Times New Roman" w:hAnsi="Times New Roman" w:cs="Times New Roman"/>
          <w:sz w:val="28"/>
          <w:szCs w:val="28"/>
        </w:rPr>
        <w:t>Кто заботится о чистоте озера Байкал</w:t>
      </w:r>
      <w:r w:rsidR="0050339F" w:rsidRPr="0050339F">
        <w:rPr>
          <w:rFonts w:ascii="Times New Roman" w:hAnsi="Times New Roman" w:cs="Times New Roman"/>
          <w:sz w:val="28"/>
          <w:szCs w:val="28"/>
        </w:rPr>
        <w:t>»</w:t>
      </w:r>
      <w:r w:rsidR="00FE4833">
        <w:rPr>
          <w:rFonts w:ascii="Times New Roman" w:hAnsi="Times New Roman" w:cs="Times New Roman"/>
          <w:sz w:val="28"/>
          <w:szCs w:val="28"/>
        </w:rPr>
        <w:t xml:space="preserve"> была  поставлена </w:t>
      </w:r>
      <w:r w:rsidR="00FE4833" w:rsidRPr="00BE1B30">
        <w:rPr>
          <w:rFonts w:ascii="Times New Roman" w:hAnsi="Times New Roman" w:cs="Times New Roman"/>
          <w:b/>
          <w:sz w:val="28"/>
          <w:szCs w:val="28"/>
        </w:rPr>
        <w:t>цель</w:t>
      </w:r>
      <w:r w:rsidR="00FE4833">
        <w:rPr>
          <w:rFonts w:ascii="Times New Roman" w:hAnsi="Times New Roman" w:cs="Times New Roman"/>
          <w:sz w:val="28"/>
          <w:szCs w:val="28"/>
        </w:rPr>
        <w:t xml:space="preserve">, </w:t>
      </w:r>
      <w:r w:rsidR="0050339F">
        <w:rPr>
          <w:rFonts w:ascii="Times New Roman" w:hAnsi="Times New Roman" w:cs="Times New Roman"/>
          <w:sz w:val="28"/>
          <w:szCs w:val="28"/>
        </w:rPr>
        <w:t xml:space="preserve">познакомить учеников начальной школы с великим озером </w:t>
      </w:r>
      <w:r w:rsidR="00132FD8">
        <w:rPr>
          <w:rFonts w:ascii="Times New Roman" w:hAnsi="Times New Roman" w:cs="Times New Roman"/>
          <w:sz w:val="28"/>
          <w:szCs w:val="28"/>
        </w:rPr>
        <w:t xml:space="preserve">Байкал и </w:t>
      </w:r>
      <w:r w:rsidR="003B72D3">
        <w:rPr>
          <w:rFonts w:ascii="Times New Roman" w:hAnsi="Times New Roman" w:cs="Times New Roman"/>
          <w:sz w:val="28"/>
          <w:szCs w:val="28"/>
        </w:rPr>
        <w:t>обосновать</w:t>
      </w:r>
      <w:r w:rsidR="003E6BB3">
        <w:rPr>
          <w:rFonts w:ascii="Times New Roman" w:hAnsi="Times New Roman" w:cs="Times New Roman"/>
          <w:sz w:val="28"/>
          <w:szCs w:val="28"/>
        </w:rPr>
        <w:t>, почему вода в озере Байкал уникально  чистая</w:t>
      </w:r>
      <w:r w:rsidR="005033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DA8" w:rsidRDefault="00F12088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выбрал эту тему, потому что сам родился на озере Байкал. </w:t>
      </w:r>
      <w:r w:rsidR="00287F7F">
        <w:rPr>
          <w:rFonts w:ascii="Times New Roman" w:hAnsi="Times New Roman" w:cs="Times New Roman"/>
          <w:sz w:val="28"/>
          <w:szCs w:val="28"/>
        </w:rPr>
        <w:t xml:space="preserve">«Байкал – жемчужина Сибири» называют его местные жители. </w:t>
      </w:r>
      <w:r>
        <w:rPr>
          <w:rFonts w:ascii="Times New Roman" w:hAnsi="Times New Roman" w:cs="Times New Roman"/>
          <w:sz w:val="28"/>
          <w:szCs w:val="28"/>
        </w:rPr>
        <w:t>Я очень горжусь тем, что живу рядом с  одним из неповторимых чудес света.   Озеро  является достопримечательностью всего мира, оно включено в с</w:t>
      </w:r>
      <w:r w:rsidR="004936A1">
        <w:rPr>
          <w:rFonts w:ascii="Times New Roman" w:hAnsi="Times New Roman" w:cs="Times New Roman"/>
          <w:sz w:val="28"/>
          <w:szCs w:val="28"/>
        </w:rPr>
        <w:t>писок Всемирного наследия ЮНЕСКО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7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FD8" w:rsidRDefault="00287F7F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2FD8" w:rsidRPr="00132FD8">
        <w:rPr>
          <w:rFonts w:ascii="Times New Roman" w:hAnsi="Times New Roman" w:cs="Times New Roman"/>
          <w:b/>
          <w:sz w:val="28"/>
          <w:szCs w:val="28"/>
        </w:rPr>
        <w:t>Объект</w:t>
      </w:r>
      <w:r w:rsidR="00132FD8">
        <w:rPr>
          <w:rFonts w:ascii="Times New Roman" w:hAnsi="Times New Roman" w:cs="Times New Roman"/>
          <w:sz w:val="28"/>
          <w:szCs w:val="28"/>
        </w:rPr>
        <w:t>: вода озера Байкал</w:t>
      </w:r>
      <w:r w:rsidR="003E6BB3">
        <w:rPr>
          <w:rFonts w:ascii="Times New Roman" w:hAnsi="Times New Roman" w:cs="Times New Roman"/>
          <w:sz w:val="28"/>
          <w:szCs w:val="28"/>
        </w:rPr>
        <w:t>.</w:t>
      </w:r>
    </w:p>
    <w:p w:rsidR="00132FD8" w:rsidRDefault="00132FD8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32FD8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 Почему </w:t>
      </w:r>
      <w:r w:rsidR="00287F7F">
        <w:rPr>
          <w:rFonts w:ascii="Times New Roman" w:hAnsi="Times New Roman" w:cs="Times New Roman"/>
          <w:sz w:val="28"/>
          <w:szCs w:val="28"/>
        </w:rPr>
        <w:t xml:space="preserve">вода в озере </w:t>
      </w:r>
      <w:r w:rsidR="00FE4833">
        <w:rPr>
          <w:rFonts w:ascii="Times New Roman" w:hAnsi="Times New Roman" w:cs="Times New Roman"/>
          <w:sz w:val="28"/>
          <w:szCs w:val="28"/>
        </w:rPr>
        <w:t xml:space="preserve">кристально </w:t>
      </w:r>
      <w:r w:rsidR="00287F7F">
        <w:rPr>
          <w:rFonts w:ascii="Times New Roman" w:hAnsi="Times New Roman" w:cs="Times New Roman"/>
          <w:sz w:val="28"/>
          <w:szCs w:val="28"/>
        </w:rPr>
        <w:t>чистая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FE4833">
        <w:rPr>
          <w:rFonts w:ascii="Times New Roman" w:hAnsi="Times New Roman" w:cs="Times New Roman"/>
          <w:sz w:val="28"/>
          <w:szCs w:val="28"/>
        </w:rPr>
        <w:t>Почему нужно беречь озеро Байкал?</w:t>
      </w:r>
    </w:p>
    <w:p w:rsidR="00132FD8" w:rsidRDefault="00132FD8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32FD8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32FD8" w:rsidRPr="003E6BB3" w:rsidRDefault="00E36185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32F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32FD8" w:rsidRPr="003E6BB3">
        <w:rPr>
          <w:rFonts w:ascii="Times New Roman" w:hAnsi="Times New Roman" w:cs="Times New Roman"/>
          <w:sz w:val="28"/>
          <w:szCs w:val="28"/>
        </w:rPr>
        <w:t>Найти информацию об озере Байкал.</w:t>
      </w:r>
    </w:p>
    <w:p w:rsidR="00FE4833" w:rsidRPr="003E6BB3" w:rsidRDefault="00E36185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7F7F">
        <w:rPr>
          <w:rFonts w:ascii="Times New Roman" w:hAnsi="Times New Roman" w:cs="Times New Roman"/>
          <w:sz w:val="28"/>
          <w:szCs w:val="28"/>
        </w:rPr>
        <w:t xml:space="preserve"> </w:t>
      </w:r>
      <w:r w:rsidR="00132FD8" w:rsidRPr="003E6BB3">
        <w:rPr>
          <w:rFonts w:ascii="Times New Roman" w:hAnsi="Times New Roman" w:cs="Times New Roman"/>
          <w:sz w:val="28"/>
          <w:szCs w:val="28"/>
        </w:rPr>
        <w:t xml:space="preserve">- </w:t>
      </w:r>
      <w:r w:rsidR="00BE1B30">
        <w:rPr>
          <w:rFonts w:ascii="Times New Roman" w:hAnsi="Times New Roman" w:cs="Times New Roman"/>
          <w:sz w:val="28"/>
          <w:szCs w:val="28"/>
        </w:rPr>
        <w:t>Раскрыть</w:t>
      </w:r>
      <w:r w:rsidR="00FE4833">
        <w:rPr>
          <w:rFonts w:ascii="Times New Roman" w:hAnsi="Times New Roman" w:cs="Times New Roman"/>
          <w:sz w:val="28"/>
          <w:szCs w:val="28"/>
        </w:rPr>
        <w:t xml:space="preserve"> секрет чистоты и прозрачности озера.</w:t>
      </w:r>
    </w:p>
    <w:p w:rsidR="00132FD8" w:rsidRDefault="00E36185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7F7F">
        <w:rPr>
          <w:rFonts w:ascii="Times New Roman" w:hAnsi="Times New Roman" w:cs="Times New Roman"/>
          <w:sz w:val="28"/>
          <w:szCs w:val="28"/>
        </w:rPr>
        <w:t xml:space="preserve"> </w:t>
      </w:r>
      <w:r w:rsidR="00132FD8" w:rsidRPr="003E6BB3">
        <w:rPr>
          <w:rFonts w:ascii="Times New Roman" w:hAnsi="Times New Roman" w:cs="Times New Roman"/>
          <w:sz w:val="28"/>
          <w:szCs w:val="28"/>
        </w:rPr>
        <w:t>- Создать презентацию.</w:t>
      </w:r>
    </w:p>
    <w:p w:rsidR="003E6BB3" w:rsidRDefault="003E6BB3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BB3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BB3">
        <w:rPr>
          <w:rFonts w:ascii="Times New Roman" w:hAnsi="Times New Roman" w:cs="Times New Roman"/>
          <w:sz w:val="28"/>
          <w:szCs w:val="28"/>
        </w:rPr>
        <w:t>вода в озере Байкал самая чистая и прозрачная.</w:t>
      </w:r>
    </w:p>
    <w:p w:rsidR="003E6BB3" w:rsidRDefault="003E6BB3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2D3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E1B30" w:rsidRPr="00BE1B30">
        <w:rPr>
          <w:rFonts w:ascii="Times New Roman" w:hAnsi="Times New Roman" w:cs="Times New Roman"/>
          <w:sz w:val="28"/>
          <w:szCs w:val="28"/>
        </w:rPr>
        <w:t>сбор  информации, анализ, обобщение.</w:t>
      </w:r>
    </w:p>
    <w:p w:rsidR="00673895" w:rsidRDefault="00673895" w:rsidP="0033440C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95" w:rsidRDefault="00673895" w:rsidP="0033440C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95" w:rsidRDefault="00673895" w:rsidP="0033440C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95" w:rsidRDefault="00673895" w:rsidP="0033440C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2D3" w:rsidRDefault="003B72D3" w:rsidP="0033440C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B72D3" w:rsidP="0033440C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33440C" w:rsidRDefault="0033440C" w:rsidP="0033440C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BB3" w:rsidRDefault="003E6BB3" w:rsidP="0033440C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E6BB3" w:rsidRDefault="003E6BB3" w:rsidP="0033440C">
      <w:pPr>
        <w:pStyle w:val="a3"/>
        <w:numPr>
          <w:ilvl w:val="0"/>
          <w:numId w:val="2"/>
        </w:num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сведения.</w:t>
      </w:r>
    </w:p>
    <w:p w:rsidR="003E6BB3" w:rsidRDefault="004936A1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5D">
        <w:rPr>
          <w:rFonts w:ascii="Times New Roman" w:hAnsi="Times New Roman" w:cs="Times New Roman"/>
          <w:sz w:val="28"/>
          <w:szCs w:val="28"/>
        </w:rPr>
        <w:t xml:space="preserve">        </w:t>
      </w:r>
      <w:r w:rsidR="00A602BC" w:rsidRPr="00EC405D">
        <w:rPr>
          <w:rFonts w:ascii="Times New Roman" w:hAnsi="Times New Roman" w:cs="Times New Roman"/>
          <w:sz w:val="28"/>
          <w:szCs w:val="28"/>
        </w:rPr>
        <w:t xml:space="preserve">Озеро Байкал, имеющее форму вытянутого с юго-запада на северо-восток полумесяца, </w:t>
      </w:r>
      <w:r w:rsidR="003B72D3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A602BC" w:rsidRPr="00EC405D">
        <w:rPr>
          <w:rFonts w:ascii="Times New Roman" w:hAnsi="Times New Roman" w:cs="Times New Roman"/>
          <w:sz w:val="28"/>
          <w:szCs w:val="28"/>
        </w:rPr>
        <w:t>почти в самом центре материка Евразия,</w:t>
      </w:r>
      <w:r w:rsidR="003E6BB3" w:rsidRPr="00EC405D">
        <w:rPr>
          <w:rFonts w:ascii="Times New Roman" w:hAnsi="Times New Roman" w:cs="Times New Roman"/>
          <w:sz w:val="28"/>
          <w:szCs w:val="28"/>
        </w:rPr>
        <w:t xml:space="preserve"> в южной части</w:t>
      </w:r>
      <w:r w:rsidRPr="00EC405D">
        <w:rPr>
          <w:rFonts w:ascii="Times New Roman" w:hAnsi="Times New Roman" w:cs="Times New Roman"/>
          <w:sz w:val="28"/>
          <w:szCs w:val="28"/>
        </w:rPr>
        <w:t xml:space="preserve"> Восточной Сибири</w:t>
      </w:r>
      <w:r w:rsidR="00A602BC" w:rsidRPr="00EC405D">
        <w:rPr>
          <w:rFonts w:ascii="Times New Roman" w:hAnsi="Times New Roman" w:cs="Times New Roman"/>
          <w:sz w:val="28"/>
          <w:szCs w:val="28"/>
        </w:rPr>
        <w:t xml:space="preserve">. Озеро лежит в </w:t>
      </w:r>
      <w:proofErr w:type="spellStart"/>
      <w:r w:rsidR="00A602BC" w:rsidRPr="00EC405D">
        <w:rPr>
          <w:rFonts w:ascii="Times New Roman" w:hAnsi="Times New Roman" w:cs="Times New Roman"/>
          <w:sz w:val="28"/>
          <w:szCs w:val="28"/>
        </w:rPr>
        <w:t>рифтовой</w:t>
      </w:r>
      <w:proofErr w:type="spellEnd"/>
      <w:r w:rsidR="00A602BC" w:rsidRPr="00EC405D">
        <w:rPr>
          <w:rFonts w:ascii="Times New Roman" w:hAnsi="Times New Roman" w:cs="Times New Roman"/>
          <w:sz w:val="28"/>
          <w:szCs w:val="28"/>
        </w:rPr>
        <w:t xml:space="preserve"> впадине, со всех сторон его окружают горные хребты и сопки. Акватория озера насчитывает шесть заливов </w:t>
      </w:r>
      <w:r w:rsidR="003B72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B72D3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="003B72D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B72D3">
        <w:rPr>
          <w:rFonts w:ascii="Times New Roman" w:hAnsi="Times New Roman" w:cs="Times New Roman"/>
          <w:sz w:val="28"/>
          <w:szCs w:val="28"/>
        </w:rPr>
        <w:t>Чивыркуйский</w:t>
      </w:r>
      <w:proofErr w:type="spellEnd"/>
      <w:r w:rsidR="003B72D3">
        <w:rPr>
          <w:rFonts w:ascii="Times New Roman" w:hAnsi="Times New Roman" w:cs="Times New Roman"/>
          <w:sz w:val="28"/>
          <w:szCs w:val="28"/>
        </w:rPr>
        <w:t>, Залив Провал, Посольский сор,</w:t>
      </w:r>
      <w:r w:rsidR="00913DDD">
        <w:rPr>
          <w:rFonts w:ascii="Times New Roman" w:hAnsi="Times New Roman" w:cs="Times New Roman"/>
          <w:sz w:val="28"/>
          <w:szCs w:val="28"/>
        </w:rPr>
        <w:t xml:space="preserve"> Залив </w:t>
      </w:r>
      <w:proofErr w:type="spellStart"/>
      <w:r w:rsidR="00913DD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13DDD">
        <w:rPr>
          <w:rFonts w:ascii="Times New Roman" w:hAnsi="Times New Roman" w:cs="Times New Roman"/>
          <w:sz w:val="28"/>
          <w:szCs w:val="28"/>
        </w:rPr>
        <w:t xml:space="preserve">, Залив </w:t>
      </w:r>
      <w:proofErr w:type="spellStart"/>
      <w:r w:rsidR="00913DDD">
        <w:rPr>
          <w:rFonts w:ascii="Times New Roman" w:hAnsi="Times New Roman" w:cs="Times New Roman"/>
          <w:sz w:val="28"/>
          <w:szCs w:val="28"/>
        </w:rPr>
        <w:t>Сарайскуий</w:t>
      </w:r>
      <w:proofErr w:type="spellEnd"/>
      <w:r w:rsidR="003B72D3">
        <w:rPr>
          <w:rFonts w:ascii="Times New Roman" w:hAnsi="Times New Roman" w:cs="Times New Roman"/>
          <w:sz w:val="28"/>
          <w:szCs w:val="28"/>
        </w:rPr>
        <w:t>)</w:t>
      </w:r>
      <w:r w:rsidR="00913DDD">
        <w:rPr>
          <w:rFonts w:ascii="Times New Roman" w:hAnsi="Times New Roman" w:cs="Times New Roman"/>
          <w:sz w:val="28"/>
          <w:szCs w:val="28"/>
        </w:rPr>
        <w:t xml:space="preserve"> </w:t>
      </w:r>
      <w:r w:rsidR="00A602BC" w:rsidRPr="00EC405D">
        <w:rPr>
          <w:rFonts w:ascii="Times New Roman" w:hAnsi="Times New Roman" w:cs="Times New Roman"/>
          <w:sz w:val="28"/>
          <w:szCs w:val="28"/>
        </w:rPr>
        <w:t xml:space="preserve">и два десятка бухт. Из озера вытекает единственная река - Ангара, а впадает в него более 336 рек и речушек. </w:t>
      </w:r>
      <w:r w:rsidR="00913DDD">
        <w:rPr>
          <w:rFonts w:ascii="Times New Roman" w:hAnsi="Times New Roman" w:cs="Times New Roman"/>
          <w:sz w:val="28"/>
          <w:szCs w:val="28"/>
        </w:rPr>
        <w:t>Байкал</w:t>
      </w:r>
      <w:r w:rsidRPr="00EC405D">
        <w:rPr>
          <w:rFonts w:ascii="Times New Roman" w:hAnsi="Times New Roman" w:cs="Times New Roman"/>
          <w:sz w:val="28"/>
          <w:szCs w:val="28"/>
        </w:rPr>
        <w:t xml:space="preserve"> самое глубокое озеро на планете</w:t>
      </w:r>
      <w:r w:rsidR="00913DDD">
        <w:rPr>
          <w:rFonts w:ascii="Times New Roman" w:hAnsi="Times New Roman" w:cs="Times New Roman"/>
          <w:sz w:val="28"/>
          <w:szCs w:val="28"/>
        </w:rPr>
        <w:t>. Максимальная  глубина озера 1 642 м. Кроме Байкала на Земле только два озера имеют глубину более 1000 метров: Танганьика(1435 м), Каспийское море (1025 м). Чаша Байкала самая глубокая материковая впадина. Средняя же глубина озера также очень велика 744 м.</w:t>
      </w:r>
      <w:r w:rsidRPr="00EC405D">
        <w:rPr>
          <w:rFonts w:ascii="Times New Roman" w:hAnsi="Times New Roman" w:cs="Times New Roman"/>
          <w:sz w:val="28"/>
          <w:szCs w:val="28"/>
        </w:rPr>
        <w:t xml:space="preserve"> и является </w:t>
      </w:r>
      <w:r w:rsidR="00E36185" w:rsidRPr="00EC405D">
        <w:rPr>
          <w:rFonts w:ascii="Times New Roman" w:hAnsi="Times New Roman" w:cs="Times New Roman"/>
          <w:sz w:val="28"/>
          <w:szCs w:val="28"/>
        </w:rPr>
        <w:t xml:space="preserve"> крупнейшим</w:t>
      </w:r>
      <w:r w:rsidRPr="00EC405D">
        <w:rPr>
          <w:rFonts w:ascii="Times New Roman" w:hAnsi="Times New Roman" w:cs="Times New Roman"/>
          <w:sz w:val="28"/>
          <w:szCs w:val="28"/>
        </w:rPr>
        <w:t xml:space="preserve"> резервуаром пресной воды. Здесь сосредоточено 22% всей пресной чистейшей и прозрачнейшей воды во всем мире и 85%  в России. Объем воды составляет 23 тыс</w:t>
      </w:r>
      <w:proofErr w:type="gramStart"/>
      <w:r w:rsidRPr="00EC405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405D">
        <w:rPr>
          <w:rFonts w:ascii="Times New Roman" w:hAnsi="Times New Roman" w:cs="Times New Roman"/>
          <w:sz w:val="28"/>
          <w:szCs w:val="28"/>
        </w:rPr>
        <w:t xml:space="preserve">м в кубе. Байкал это древнейшее озеро ему  около 25-35 миллионов лет. </w:t>
      </w:r>
    </w:p>
    <w:p w:rsidR="00867CDF" w:rsidRDefault="00867CDF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Озеро и прибрежные территории отличаются уникальным разнообразием флоры и фауны, большая часть видов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эндемична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3DDD" w:rsidRDefault="00913DDD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DDD" w:rsidRDefault="00913DDD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DDD" w:rsidRDefault="00913DDD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DDD" w:rsidRDefault="00913DDD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DDD" w:rsidRDefault="00913DDD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DDD" w:rsidRDefault="00913DDD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DDD" w:rsidRDefault="00913DDD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40C" w:rsidRPr="00EC405D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185" w:rsidRDefault="007C432A" w:rsidP="0033440C">
      <w:pPr>
        <w:pStyle w:val="a3"/>
        <w:numPr>
          <w:ilvl w:val="0"/>
          <w:numId w:val="2"/>
        </w:num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185" w:rsidRPr="00E36185">
        <w:rPr>
          <w:rFonts w:ascii="Times New Roman" w:hAnsi="Times New Roman" w:cs="Times New Roman"/>
          <w:b/>
          <w:sz w:val="28"/>
          <w:szCs w:val="28"/>
        </w:rPr>
        <w:t xml:space="preserve">Почему вода в </w:t>
      </w:r>
      <w:r w:rsidR="00D47F92">
        <w:rPr>
          <w:rFonts w:ascii="Times New Roman" w:hAnsi="Times New Roman" w:cs="Times New Roman"/>
          <w:b/>
          <w:sz w:val="28"/>
          <w:szCs w:val="28"/>
        </w:rPr>
        <w:t>Байкале уникально чистая</w:t>
      </w:r>
    </w:p>
    <w:p w:rsidR="006F6412" w:rsidRDefault="00016A4B" w:rsidP="0033440C">
      <w:pPr>
        <w:pStyle w:val="a3"/>
        <w:spacing w:before="100" w:before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6412" w:rsidRPr="00016A4B">
        <w:rPr>
          <w:rFonts w:ascii="Times New Roman" w:hAnsi="Times New Roman" w:cs="Times New Roman"/>
          <w:sz w:val="28"/>
          <w:szCs w:val="28"/>
        </w:rPr>
        <w:t>Воды Байкала вообще отдельная загадка. Озера с таким возрастом не имеют в себе столь кристально чистой воды</w:t>
      </w:r>
      <w:r>
        <w:rPr>
          <w:rFonts w:ascii="Times New Roman" w:hAnsi="Times New Roman" w:cs="Times New Roman"/>
          <w:sz w:val="28"/>
          <w:szCs w:val="28"/>
        </w:rPr>
        <w:t xml:space="preserve">, а в Байкале она очень чистая. Обычно со временем озера заиливаются, а через 10 – 15 тысяч лет на их месте уже болота. Байкал же не только не мелеет, но и содержит чистую воду, которую можно пить  прямо из озера без опаски. </w:t>
      </w:r>
    </w:p>
    <w:p w:rsidR="00DE3012" w:rsidRDefault="00016A4B" w:rsidP="0033440C">
      <w:pPr>
        <w:pStyle w:val="a3"/>
        <w:spacing w:before="100" w:before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Прозрачность воды в Байкале </w:t>
      </w:r>
      <w:r w:rsidR="00867CDF">
        <w:rPr>
          <w:rFonts w:ascii="Times New Roman" w:hAnsi="Times New Roman" w:cs="Times New Roman"/>
          <w:sz w:val="28"/>
          <w:szCs w:val="28"/>
        </w:rPr>
        <w:t xml:space="preserve"> также очень высокая. В хорошую погоду через 40-ка метровую толщу воды можно разглядеть дно озера! Зимой на Байкале также на удивление прозрачный лед.</w:t>
      </w:r>
    </w:p>
    <w:p w:rsidR="00DE3012" w:rsidRPr="00DE3012" w:rsidRDefault="00DE3012" w:rsidP="0033440C">
      <w:pPr>
        <w:pStyle w:val="a3"/>
        <w:spacing w:before="100" w:before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3012">
        <w:rPr>
          <w:rFonts w:ascii="Times New Roman" w:hAnsi="Times New Roman" w:cs="Times New Roman"/>
          <w:sz w:val="28"/>
          <w:szCs w:val="28"/>
        </w:rPr>
        <w:t xml:space="preserve"> </w:t>
      </w:r>
      <w:r w:rsidRPr="007C432A">
        <w:rPr>
          <w:rFonts w:ascii="Times New Roman" w:hAnsi="Times New Roman" w:cs="Times New Roman"/>
          <w:sz w:val="28"/>
          <w:szCs w:val="28"/>
        </w:rPr>
        <w:t>Вода озера Байкала является одной из самых чистых в мире. На это влияют многие факторы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F92" w:rsidRDefault="00D47F92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F92" w:rsidRDefault="00D47F92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05D" w:rsidRPr="00DE3012" w:rsidRDefault="007C432A" w:rsidP="0033440C">
      <w:pPr>
        <w:spacing w:before="100" w:beforeAutospacing="1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32A">
        <w:rPr>
          <w:rFonts w:ascii="Times New Roman" w:hAnsi="Times New Roman" w:cs="Times New Roman"/>
          <w:b/>
          <w:sz w:val="28"/>
          <w:szCs w:val="28"/>
        </w:rPr>
        <w:t>2.1</w:t>
      </w:r>
      <w:r w:rsidRPr="007C4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F92">
        <w:rPr>
          <w:rFonts w:ascii="Times New Roman" w:hAnsi="Times New Roman" w:cs="Times New Roman"/>
          <w:b/>
          <w:sz w:val="28"/>
          <w:szCs w:val="28"/>
        </w:rPr>
        <w:t xml:space="preserve">Биофильтр озера – </w:t>
      </w:r>
      <w:proofErr w:type="spellStart"/>
      <w:r w:rsidR="00D47F92">
        <w:rPr>
          <w:rFonts w:ascii="Times New Roman" w:hAnsi="Times New Roman" w:cs="Times New Roman"/>
          <w:b/>
          <w:sz w:val="28"/>
          <w:szCs w:val="28"/>
        </w:rPr>
        <w:t>эпишура</w:t>
      </w:r>
      <w:proofErr w:type="spellEnd"/>
    </w:p>
    <w:p w:rsidR="004E5693" w:rsidRPr="00AE7A3E" w:rsidRDefault="00EC405D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407E" w:rsidRPr="00EC405D">
        <w:rPr>
          <w:rFonts w:ascii="Times New Roman" w:hAnsi="Times New Roman" w:cs="Times New Roman"/>
          <w:sz w:val="28"/>
          <w:szCs w:val="28"/>
        </w:rPr>
        <w:t xml:space="preserve">Один из факторов это рачки – </w:t>
      </w:r>
      <w:proofErr w:type="spellStart"/>
      <w:r w:rsidR="006D407E" w:rsidRPr="00EC405D">
        <w:rPr>
          <w:rFonts w:ascii="Times New Roman" w:hAnsi="Times New Roman" w:cs="Times New Roman"/>
          <w:sz w:val="28"/>
          <w:szCs w:val="28"/>
        </w:rPr>
        <w:t>эпишуры</w:t>
      </w:r>
      <w:proofErr w:type="spellEnd"/>
      <w:r w:rsidR="006D407E" w:rsidRPr="00EC405D">
        <w:rPr>
          <w:rFonts w:ascii="Times New Roman" w:hAnsi="Times New Roman" w:cs="Times New Roman"/>
          <w:sz w:val="28"/>
          <w:szCs w:val="28"/>
        </w:rPr>
        <w:t>, которые населяют Байкал.</w:t>
      </w:r>
      <w:r w:rsidR="004834E8" w:rsidRPr="00EC405D">
        <w:rPr>
          <w:rFonts w:ascii="Times New Roman" w:hAnsi="Times New Roman" w:cs="Times New Roman"/>
          <w:sz w:val="28"/>
          <w:szCs w:val="28"/>
        </w:rPr>
        <w:t xml:space="preserve"> </w:t>
      </w:r>
      <w:r w:rsidR="00EF02A1" w:rsidRPr="00EC405D">
        <w:rPr>
          <w:rFonts w:ascii="Times New Roman" w:hAnsi="Times New Roman" w:cs="Times New Roman"/>
          <w:sz w:val="28"/>
          <w:szCs w:val="28"/>
        </w:rPr>
        <w:t>В народе можно услышать другое название «</w:t>
      </w:r>
      <w:proofErr w:type="gramStart"/>
      <w:r w:rsidR="00EF02A1" w:rsidRPr="00EC405D">
        <w:rPr>
          <w:rFonts w:ascii="Times New Roman" w:hAnsi="Times New Roman" w:cs="Times New Roman"/>
          <w:sz w:val="28"/>
          <w:szCs w:val="28"/>
        </w:rPr>
        <w:t>байкальские</w:t>
      </w:r>
      <w:proofErr w:type="gramEnd"/>
      <w:r w:rsidR="00EF02A1" w:rsidRPr="00EC4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2A1" w:rsidRPr="00EC405D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EF02A1" w:rsidRPr="00EC405D">
        <w:rPr>
          <w:rFonts w:ascii="Times New Roman" w:hAnsi="Times New Roman" w:cs="Times New Roman"/>
          <w:sz w:val="28"/>
          <w:szCs w:val="28"/>
        </w:rPr>
        <w:t xml:space="preserve">». </w:t>
      </w:r>
      <w:r w:rsidR="004834E8" w:rsidRPr="00EC405D">
        <w:rPr>
          <w:rFonts w:ascii="Times New Roman" w:hAnsi="Times New Roman" w:cs="Times New Roman"/>
          <w:sz w:val="28"/>
          <w:szCs w:val="28"/>
        </w:rPr>
        <w:t>Это один из самых известных эндемиков озера. Он играет очень важную роль в его экос</w:t>
      </w:r>
      <w:r w:rsidR="00EF02A1" w:rsidRPr="00EC405D">
        <w:rPr>
          <w:rFonts w:ascii="Times New Roman" w:hAnsi="Times New Roman" w:cs="Times New Roman"/>
          <w:sz w:val="28"/>
          <w:szCs w:val="28"/>
        </w:rPr>
        <w:t>истеме</w:t>
      </w:r>
      <w:r w:rsidR="004E5693" w:rsidRPr="00EC405D">
        <w:rPr>
          <w:rFonts w:ascii="Times New Roman" w:hAnsi="Times New Roman" w:cs="Times New Roman"/>
          <w:sz w:val="28"/>
          <w:szCs w:val="28"/>
        </w:rPr>
        <w:t xml:space="preserve"> и является важным звеном в пищевой цепочке озера.</w:t>
      </w:r>
      <w:r w:rsidR="00EF02A1" w:rsidRPr="00EC405D">
        <w:rPr>
          <w:rFonts w:ascii="Times New Roman" w:hAnsi="Times New Roman" w:cs="Times New Roman"/>
          <w:sz w:val="28"/>
          <w:szCs w:val="28"/>
        </w:rPr>
        <w:t xml:space="preserve"> </w:t>
      </w:r>
      <w:r w:rsidR="006D407E" w:rsidRPr="00EC4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726">
        <w:rPr>
          <w:rFonts w:ascii="Times New Roman" w:hAnsi="Times New Roman" w:cs="Times New Roman"/>
          <w:sz w:val="28"/>
          <w:szCs w:val="28"/>
        </w:rPr>
        <w:t>Эпишура</w:t>
      </w:r>
      <w:proofErr w:type="spellEnd"/>
      <w:r w:rsidR="00404726">
        <w:rPr>
          <w:rFonts w:ascii="Times New Roman" w:hAnsi="Times New Roman" w:cs="Times New Roman"/>
          <w:sz w:val="28"/>
          <w:szCs w:val="28"/>
        </w:rPr>
        <w:t xml:space="preserve"> потребляет основную массу байкальских водорослей.</w:t>
      </w:r>
      <w:r w:rsidR="00AE7A3E" w:rsidRPr="00AE7A3E">
        <w:rPr>
          <w:rFonts w:ascii="Arial" w:hAnsi="Arial" w:cs="Arial"/>
          <w:color w:val="212120"/>
          <w:sz w:val="12"/>
          <w:szCs w:val="12"/>
          <w:shd w:val="clear" w:color="auto" w:fill="FFFFFF"/>
        </w:rPr>
        <w:t xml:space="preserve"> </w:t>
      </w:r>
      <w:r w:rsidR="00AE7A3E" w:rsidRPr="00AE7A3E">
        <w:rPr>
          <w:rFonts w:ascii="Times New Roman" w:hAnsi="Times New Roman" w:cs="Times New Roman"/>
          <w:color w:val="212120"/>
          <w:sz w:val="28"/>
          <w:szCs w:val="28"/>
          <w:shd w:val="clear" w:color="auto" w:fill="FFFFFF"/>
        </w:rPr>
        <w:t xml:space="preserve">Более 90% общей численности и биомассы всего зоопланктона составляет этот </w:t>
      </w:r>
      <w:proofErr w:type="spellStart"/>
      <w:r w:rsidR="00AE7A3E" w:rsidRPr="00AE7A3E">
        <w:rPr>
          <w:rFonts w:ascii="Times New Roman" w:hAnsi="Times New Roman" w:cs="Times New Roman"/>
          <w:color w:val="212120"/>
          <w:sz w:val="28"/>
          <w:szCs w:val="28"/>
          <w:shd w:val="clear" w:color="auto" w:fill="FFFFFF"/>
        </w:rPr>
        <w:t>рачек</w:t>
      </w:r>
      <w:proofErr w:type="spellEnd"/>
      <w:r w:rsidR="00AE7A3E" w:rsidRPr="00AE7A3E">
        <w:rPr>
          <w:rFonts w:ascii="Times New Roman" w:hAnsi="Times New Roman" w:cs="Times New Roman"/>
          <w:color w:val="212120"/>
          <w:sz w:val="28"/>
          <w:szCs w:val="28"/>
          <w:shd w:val="clear" w:color="auto" w:fill="FFFFFF"/>
        </w:rPr>
        <w:t xml:space="preserve">, самка которого имеет размеры всего 1,2-1,5 мм, а длина самца составляет около 1 мм. </w:t>
      </w:r>
    </w:p>
    <w:p w:rsidR="00AF72EC" w:rsidRDefault="00EC405D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5693" w:rsidRPr="00EC405D">
        <w:rPr>
          <w:rFonts w:ascii="Times New Roman" w:hAnsi="Times New Roman" w:cs="Times New Roman"/>
          <w:sz w:val="28"/>
          <w:szCs w:val="28"/>
        </w:rPr>
        <w:t xml:space="preserve"> </w:t>
      </w:r>
      <w:r w:rsidR="004834E8" w:rsidRPr="00EC405D">
        <w:rPr>
          <w:rFonts w:ascii="Times New Roman" w:hAnsi="Times New Roman" w:cs="Times New Roman"/>
          <w:sz w:val="28"/>
          <w:szCs w:val="28"/>
        </w:rPr>
        <w:t xml:space="preserve">Маленькое существо относится к виду </w:t>
      </w:r>
      <w:proofErr w:type="gramStart"/>
      <w:r w:rsidR="004834E8" w:rsidRPr="00EC405D">
        <w:rPr>
          <w:rFonts w:ascii="Times New Roman" w:hAnsi="Times New Roman" w:cs="Times New Roman"/>
          <w:sz w:val="28"/>
          <w:szCs w:val="28"/>
        </w:rPr>
        <w:t>планктонных</w:t>
      </w:r>
      <w:proofErr w:type="gramEnd"/>
      <w:r w:rsidR="004834E8" w:rsidRPr="00EC405D">
        <w:rPr>
          <w:rFonts w:ascii="Times New Roman" w:hAnsi="Times New Roman" w:cs="Times New Roman"/>
          <w:sz w:val="28"/>
          <w:szCs w:val="28"/>
        </w:rPr>
        <w:t xml:space="preserve"> ракообразных. </w:t>
      </w:r>
      <w:r w:rsidR="00EF02A1" w:rsidRPr="00EC405D">
        <w:rPr>
          <w:rFonts w:ascii="Times New Roman" w:hAnsi="Times New Roman" w:cs="Times New Roman"/>
          <w:sz w:val="28"/>
          <w:szCs w:val="28"/>
        </w:rPr>
        <w:t xml:space="preserve">Рачок непрерывно размножается. Плодовитость самок доходит до 200 яиц в год. За один год вырастает два поколения. Рачок почти совсем невосприимчив к перепадам давления. Благодаря этому обитает на разной глубине. </w:t>
      </w:r>
      <w:r w:rsidR="00E61A3A">
        <w:rPr>
          <w:rFonts w:ascii="Times New Roman" w:hAnsi="Times New Roman" w:cs="Times New Roman"/>
          <w:sz w:val="28"/>
          <w:szCs w:val="28"/>
        </w:rPr>
        <w:t xml:space="preserve">С глубиной ее количество постепенно уменьшается. Створы крупных заливов - </w:t>
      </w:r>
      <w:proofErr w:type="spellStart"/>
      <w:r w:rsidR="00E61A3A">
        <w:rPr>
          <w:rFonts w:ascii="Times New Roman" w:hAnsi="Times New Roman" w:cs="Times New Roman"/>
          <w:sz w:val="28"/>
          <w:szCs w:val="28"/>
        </w:rPr>
        <w:t>Чивыркуйского</w:t>
      </w:r>
      <w:proofErr w:type="spellEnd"/>
      <w:r w:rsidR="00E61A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1A3A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="00E61A3A">
        <w:rPr>
          <w:rFonts w:ascii="Times New Roman" w:hAnsi="Times New Roman" w:cs="Times New Roman"/>
          <w:sz w:val="28"/>
          <w:szCs w:val="28"/>
        </w:rPr>
        <w:t xml:space="preserve">, а также центральная часть последнего находятся под большим влиянием открытых вод Байкала. Здесь </w:t>
      </w:r>
      <w:proofErr w:type="spellStart"/>
      <w:r w:rsidR="00E61A3A">
        <w:rPr>
          <w:rFonts w:ascii="Times New Roman" w:hAnsi="Times New Roman" w:cs="Times New Roman"/>
          <w:sz w:val="28"/>
          <w:szCs w:val="28"/>
        </w:rPr>
        <w:t>эпишура</w:t>
      </w:r>
      <w:proofErr w:type="spellEnd"/>
      <w:r w:rsidR="00E61A3A">
        <w:rPr>
          <w:rFonts w:ascii="Times New Roman" w:hAnsi="Times New Roman" w:cs="Times New Roman"/>
          <w:sz w:val="28"/>
          <w:szCs w:val="28"/>
        </w:rPr>
        <w:t xml:space="preserve"> обитает круглый год. </w:t>
      </w:r>
      <w:r w:rsidR="00404726">
        <w:rPr>
          <w:rFonts w:ascii="Times New Roman" w:hAnsi="Times New Roman" w:cs="Times New Roman"/>
          <w:sz w:val="28"/>
          <w:szCs w:val="28"/>
        </w:rPr>
        <w:t xml:space="preserve"> </w:t>
      </w:r>
      <w:r w:rsidR="00E61A3A">
        <w:rPr>
          <w:rFonts w:ascii="Times New Roman" w:hAnsi="Times New Roman" w:cs="Times New Roman"/>
          <w:sz w:val="28"/>
          <w:szCs w:val="28"/>
        </w:rPr>
        <w:t xml:space="preserve">С водами Байкала </w:t>
      </w:r>
      <w:proofErr w:type="spellStart"/>
      <w:r w:rsidR="00E61A3A">
        <w:rPr>
          <w:rFonts w:ascii="Times New Roman" w:hAnsi="Times New Roman" w:cs="Times New Roman"/>
          <w:sz w:val="28"/>
          <w:szCs w:val="28"/>
        </w:rPr>
        <w:t>эпишура</w:t>
      </w:r>
      <w:proofErr w:type="spellEnd"/>
      <w:r w:rsidR="00E61A3A">
        <w:rPr>
          <w:rFonts w:ascii="Times New Roman" w:hAnsi="Times New Roman" w:cs="Times New Roman"/>
          <w:sz w:val="28"/>
          <w:szCs w:val="28"/>
        </w:rPr>
        <w:t xml:space="preserve"> попадает в Ангару, Иркутское и Братское  водохранилища. В глубокой </w:t>
      </w:r>
      <w:proofErr w:type="spellStart"/>
      <w:r w:rsidR="00E61A3A">
        <w:rPr>
          <w:rFonts w:ascii="Times New Roman" w:hAnsi="Times New Roman" w:cs="Times New Roman"/>
          <w:sz w:val="28"/>
          <w:szCs w:val="28"/>
        </w:rPr>
        <w:t>приплотинной</w:t>
      </w:r>
      <w:proofErr w:type="spellEnd"/>
      <w:r w:rsidR="00E61A3A">
        <w:rPr>
          <w:rFonts w:ascii="Times New Roman" w:hAnsi="Times New Roman" w:cs="Times New Roman"/>
          <w:sz w:val="28"/>
          <w:szCs w:val="28"/>
        </w:rPr>
        <w:t xml:space="preserve"> части последнего  </w:t>
      </w:r>
      <w:proofErr w:type="spellStart"/>
      <w:r w:rsidR="00E61A3A">
        <w:rPr>
          <w:rFonts w:ascii="Times New Roman" w:hAnsi="Times New Roman" w:cs="Times New Roman"/>
          <w:sz w:val="28"/>
          <w:szCs w:val="28"/>
        </w:rPr>
        <w:t>эпишура</w:t>
      </w:r>
      <w:proofErr w:type="spellEnd"/>
      <w:r w:rsidR="00E61A3A">
        <w:rPr>
          <w:rFonts w:ascii="Times New Roman" w:hAnsi="Times New Roman" w:cs="Times New Roman"/>
          <w:sz w:val="28"/>
          <w:szCs w:val="28"/>
        </w:rPr>
        <w:t xml:space="preserve"> нашла подходящие условия для размножения и является здесь самовоспроизводящейся популяцией. </w:t>
      </w:r>
    </w:p>
    <w:p w:rsidR="004E5693" w:rsidRPr="00EC405D" w:rsidRDefault="006031E9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02A1" w:rsidRPr="00EC405D">
        <w:rPr>
          <w:rFonts w:ascii="Times New Roman" w:hAnsi="Times New Roman" w:cs="Times New Roman"/>
          <w:sz w:val="28"/>
          <w:szCs w:val="28"/>
        </w:rPr>
        <w:t xml:space="preserve">Большую часть времени года </w:t>
      </w:r>
      <w:proofErr w:type="spellStart"/>
      <w:r w:rsidR="00EF02A1" w:rsidRPr="00EC405D">
        <w:rPr>
          <w:rFonts w:ascii="Times New Roman" w:hAnsi="Times New Roman" w:cs="Times New Roman"/>
          <w:sz w:val="28"/>
          <w:szCs w:val="28"/>
        </w:rPr>
        <w:t>эпишура</w:t>
      </w:r>
      <w:proofErr w:type="spellEnd"/>
      <w:r w:rsidR="00EF02A1" w:rsidRPr="00EC405D">
        <w:rPr>
          <w:rFonts w:ascii="Times New Roman" w:hAnsi="Times New Roman" w:cs="Times New Roman"/>
          <w:sz w:val="28"/>
          <w:szCs w:val="28"/>
        </w:rPr>
        <w:t xml:space="preserve"> проводит в верхнем слое воды. Это составляет 250 метров.  </w:t>
      </w:r>
      <w:r>
        <w:rPr>
          <w:rFonts w:ascii="Times New Roman" w:hAnsi="Times New Roman" w:cs="Times New Roman"/>
          <w:sz w:val="28"/>
          <w:szCs w:val="28"/>
        </w:rPr>
        <w:t xml:space="preserve">С октября по февраль и в июне часть популяции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эпишуры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глубже верхнего 250- метрового слоя. В июне и октябре она распределяется по всей толще воды более или менее равномерно. С июля по сентябрь до 80 % биомассы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эпишуры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сосредотачивается в верхнем 50- метровом слое, но распределяется в</w:t>
      </w:r>
      <w:r w:rsidR="00BE1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 неравномерно.</w:t>
      </w:r>
    </w:p>
    <w:p w:rsidR="006D407E" w:rsidRPr="00EC405D" w:rsidRDefault="00EC405D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5693" w:rsidRPr="00EC405D">
        <w:rPr>
          <w:rFonts w:ascii="Times New Roman" w:hAnsi="Times New Roman" w:cs="Times New Roman"/>
          <w:sz w:val="28"/>
          <w:szCs w:val="28"/>
        </w:rPr>
        <w:t xml:space="preserve"> </w:t>
      </w:r>
      <w:r w:rsidR="005530A5" w:rsidRPr="00EC405D">
        <w:rPr>
          <w:rFonts w:ascii="Times New Roman" w:hAnsi="Times New Roman" w:cs="Times New Roman"/>
          <w:sz w:val="28"/>
          <w:szCs w:val="28"/>
        </w:rPr>
        <w:t xml:space="preserve">Один рачок </w:t>
      </w:r>
      <w:proofErr w:type="spellStart"/>
      <w:r w:rsidR="005530A5" w:rsidRPr="00EC405D">
        <w:rPr>
          <w:rFonts w:ascii="Times New Roman" w:hAnsi="Times New Roman" w:cs="Times New Roman"/>
          <w:sz w:val="28"/>
          <w:szCs w:val="28"/>
        </w:rPr>
        <w:t>эпишуры</w:t>
      </w:r>
      <w:proofErr w:type="spellEnd"/>
      <w:r w:rsidR="005530A5" w:rsidRPr="00EC405D">
        <w:rPr>
          <w:rFonts w:ascii="Times New Roman" w:hAnsi="Times New Roman" w:cs="Times New Roman"/>
          <w:sz w:val="28"/>
          <w:szCs w:val="28"/>
        </w:rPr>
        <w:t xml:space="preserve"> 1-1,5  мм за сутки профильтровывает стакан воды. За год армада рачков способна трижды очистить верхний 50- метровый слой.</w:t>
      </w:r>
      <w:r w:rsidR="00A314C0" w:rsidRPr="00EC405D">
        <w:rPr>
          <w:rFonts w:ascii="Times New Roman" w:hAnsi="Times New Roman" w:cs="Times New Roman"/>
          <w:sz w:val="28"/>
          <w:szCs w:val="28"/>
        </w:rPr>
        <w:t xml:space="preserve"> Рассматривая его ротовой аппарат под микроскопом, можно увидеть хитросплетенную, словно ажурную ловчую сеть из многочисленных перистых щетинок. В ней запутываются водоросли, бактерии, инфузории. </w:t>
      </w:r>
      <w:proofErr w:type="spellStart"/>
      <w:r w:rsidR="00EF02A1" w:rsidRPr="00EC405D">
        <w:rPr>
          <w:rFonts w:ascii="Times New Roman" w:hAnsi="Times New Roman" w:cs="Times New Roman"/>
          <w:sz w:val="28"/>
          <w:szCs w:val="28"/>
        </w:rPr>
        <w:t>Эпишура</w:t>
      </w:r>
      <w:proofErr w:type="spellEnd"/>
      <w:r w:rsidR="00EF02A1" w:rsidRPr="00EC405D">
        <w:rPr>
          <w:rFonts w:ascii="Times New Roman" w:hAnsi="Times New Roman" w:cs="Times New Roman"/>
          <w:sz w:val="28"/>
          <w:szCs w:val="28"/>
        </w:rPr>
        <w:t xml:space="preserve"> изымает за весь год </w:t>
      </w:r>
      <w:r w:rsidR="004E5693" w:rsidRPr="00EC405D">
        <w:rPr>
          <w:rFonts w:ascii="Times New Roman" w:hAnsi="Times New Roman" w:cs="Times New Roman"/>
          <w:sz w:val="28"/>
          <w:szCs w:val="28"/>
        </w:rPr>
        <w:t xml:space="preserve"> третью часть первичной продукции водорослей. Его способ питания относится к типу </w:t>
      </w:r>
      <w:proofErr w:type="spellStart"/>
      <w:r w:rsidR="004E5693" w:rsidRPr="00EC405D">
        <w:rPr>
          <w:rFonts w:ascii="Times New Roman" w:hAnsi="Times New Roman" w:cs="Times New Roman"/>
          <w:sz w:val="28"/>
          <w:szCs w:val="28"/>
        </w:rPr>
        <w:t>фильтратор</w:t>
      </w:r>
      <w:proofErr w:type="spellEnd"/>
      <w:r w:rsidR="004E5693" w:rsidRPr="00EC405D">
        <w:rPr>
          <w:rFonts w:ascii="Times New Roman" w:hAnsi="Times New Roman" w:cs="Times New Roman"/>
          <w:sz w:val="28"/>
          <w:szCs w:val="28"/>
        </w:rPr>
        <w:t xml:space="preserve">. Есть мнение, что это маленькое существо отфильтровывает  всю воду в Байкале. Да рачок этого вида один из главных санитаров озера, но отфильтровывает он не всю грязь. В воде всегда содержится муть, частицы которой </w:t>
      </w:r>
      <w:proofErr w:type="spellStart"/>
      <w:r w:rsidR="004E5693" w:rsidRPr="00EC405D">
        <w:rPr>
          <w:rFonts w:ascii="Times New Roman" w:hAnsi="Times New Roman" w:cs="Times New Roman"/>
          <w:sz w:val="28"/>
          <w:szCs w:val="28"/>
        </w:rPr>
        <w:t>эпишура</w:t>
      </w:r>
      <w:proofErr w:type="spellEnd"/>
      <w:r w:rsidR="004E5693" w:rsidRPr="00EC405D">
        <w:rPr>
          <w:rFonts w:ascii="Times New Roman" w:hAnsi="Times New Roman" w:cs="Times New Roman"/>
          <w:sz w:val="28"/>
          <w:szCs w:val="28"/>
        </w:rPr>
        <w:t xml:space="preserve"> отбрасывает. </w:t>
      </w:r>
    </w:p>
    <w:p w:rsidR="0033440C" w:rsidRPr="00EC405D" w:rsidRDefault="00EC405D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C432A" w:rsidRPr="00EC405D">
        <w:rPr>
          <w:rFonts w:ascii="Times New Roman" w:hAnsi="Times New Roman" w:cs="Times New Roman"/>
          <w:sz w:val="28"/>
          <w:szCs w:val="28"/>
        </w:rPr>
        <w:t xml:space="preserve"> </w:t>
      </w:r>
      <w:r w:rsidR="004E5693" w:rsidRPr="00EC405D">
        <w:rPr>
          <w:rFonts w:ascii="Times New Roman" w:hAnsi="Times New Roman" w:cs="Times New Roman"/>
          <w:sz w:val="28"/>
          <w:szCs w:val="28"/>
        </w:rPr>
        <w:t xml:space="preserve">Безусловно, не только рачок </w:t>
      </w:r>
      <w:proofErr w:type="spellStart"/>
      <w:r w:rsidR="004E5693" w:rsidRPr="00EC405D">
        <w:rPr>
          <w:rFonts w:ascii="Times New Roman" w:hAnsi="Times New Roman" w:cs="Times New Roman"/>
          <w:sz w:val="28"/>
          <w:szCs w:val="28"/>
        </w:rPr>
        <w:t>эпишура</w:t>
      </w:r>
      <w:proofErr w:type="spellEnd"/>
      <w:r w:rsidR="004E5693" w:rsidRPr="00EC405D">
        <w:rPr>
          <w:rFonts w:ascii="Times New Roman" w:hAnsi="Times New Roman" w:cs="Times New Roman"/>
          <w:sz w:val="28"/>
          <w:szCs w:val="28"/>
        </w:rPr>
        <w:t xml:space="preserve"> выполняет функцию очистителя озера. Однако вклад вышеописанного представителя животного мира трудно переоценить.</w:t>
      </w:r>
    </w:p>
    <w:p w:rsidR="007C432A" w:rsidRDefault="007E1115" w:rsidP="0033440C">
      <w:pPr>
        <w:pStyle w:val="a3"/>
        <w:numPr>
          <w:ilvl w:val="1"/>
          <w:numId w:val="2"/>
        </w:num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Водное наполнение озера и</w:t>
      </w:r>
      <w:r w:rsidR="00D47F92">
        <w:rPr>
          <w:rFonts w:ascii="Times New Roman" w:hAnsi="Times New Roman" w:cs="Times New Roman"/>
          <w:b/>
          <w:sz w:val="28"/>
          <w:szCs w:val="28"/>
        </w:rPr>
        <w:t xml:space="preserve"> строение байкальского бассейна</w:t>
      </w:r>
    </w:p>
    <w:p w:rsidR="00EC405D" w:rsidRPr="00EC405D" w:rsidRDefault="00970FD9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432A" w:rsidRPr="00EC405D">
        <w:rPr>
          <w:rFonts w:ascii="Times New Roman" w:hAnsi="Times New Roman" w:cs="Times New Roman"/>
          <w:sz w:val="28"/>
          <w:szCs w:val="28"/>
        </w:rPr>
        <w:t xml:space="preserve">Второй фактор – это </w:t>
      </w:r>
      <w:r w:rsidR="00EC405D" w:rsidRPr="00EC405D">
        <w:rPr>
          <w:rFonts w:ascii="Times New Roman" w:hAnsi="Times New Roman" w:cs="Times New Roman"/>
          <w:sz w:val="28"/>
          <w:szCs w:val="28"/>
        </w:rPr>
        <w:t>водное наполнение озера и строение байкальского бассейна. П</w:t>
      </w:r>
      <w:r w:rsidR="007C432A" w:rsidRPr="00EC405D">
        <w:rPr>
          <w:rFonts w:ascii="Times New Roman" w:hAnsi="Times New Roman" w:cs="Times New Roman"/>
          <w:sz w:val="28"/>
          <w:szCs w:val="28"/>
        </w:rPr>
        <w:t xml:space="preserve">итание озера ледниковое, то есть в Байкал попадает чистая, практически дистиллированная вода. Воду  поставляют реки, впадающие в озеро. </w:t>
      </w:r>
      <w:r w:rsidR="00EC405D" w:rsidRPr="00EC405D">
        <w:rPr>
          <w:rFonts w:ascii="Times New Roman" w:hAnsi="Times New Roman" w:cs="Times New Roman"/>
          <w:sz w:val="28"/>
          <w:szCs w:val="28"/>
        </w:rPr>
        <w:t xml:space="preserve">Наполняющая озеро вода в виду огромной глубины водоема отстаивается годами, потому что замена глубинных вод происходит раз в 100 лет. Таким </w:t>
      </w:r>
      <w:r w:rsidR="00287F7F" w:rsidRPr="00EC405D">
        <w:rPr>
          <w:rFonts w:ascii="Times New Roman" w:hAnsi="Times New Roman" w:cs="Times New Roman"/>
          <w:sz w:val="28"/>
          <w:szCs w:val="28"/>
        </w:rPr>
        <w:t>образом,</w:t>
      </w:r>
      <w:r w:rsidR="00EC405D" w:rsidRPr="00EC405D">
        <w:rPr>
          <w:rFonts w:ascii="Times New Roman" w:hAnsi="Times New Roman" w:cs="Times New Roman"/>
          <w:sz w:val="28"/>
          <w:szCs w:val="28"/>
        </w:rPr>
        <w:t xml:space="preserve"> она освобождается от мути и примесей.</w:t>
      </w:r>
    </w:p>
    <w:p w:rsidR="006D407E" w:rsidRDefault="00970FD9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1115" w:rsidRPr="00970FD9">
        <w:rPr>
          <w:rFonts w:ascii="Times New Roman" w:hAnsi="Times New Roman" w:cs="Times New Roman"/>
          <w:sz w:val="28"/>
          <w:szCs w:val="28"/>
        </w:rPr>
        <w:t>Байкальский бассейн образован твердыми горными породами гранитной природы. Этот минерал практическ</w:t>
      </w:r>
      <w:r w:rsidR="00EC405D" w:rsidRPr="00970FD9">
        <w:rPr>
          <w:rFonts w:ascii="Times New Roman" w:hAnsi="Times New Roman" w:cs="Times New Roman"/>
          <w:sz w:val="28"/>
          <w:szCs w:val="28"/>
        </w:rPr>
        <w:t>и не растворяется в воде и не образовывает примеси. В озерной воде  практически нет сероводорода, делающей ее мутной. А вот освежающий кислород присутствует в избытке.</w:t>
      </w:r>
    </w:p>
    <w:p w:rsidR="00D47F92" w:rsidRDefault="00970FD9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47F92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F92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F92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F92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F92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F92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F92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F92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F92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F92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F92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F92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FD9" w:rsidRDefault="00970FD9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 </w:t>
      </w:r>
      <w:r>
        <w:rPr>
          <w:rFonts w:ascii="Times New Roman" w:hAnsi="Times New Roman" w:cs="Times New Roman"/>
          <w:b/>
          <w:sz w:val="28"/>
          <w:szCs w:val="28"/>
        </w:rPr>
        <w:t>Ба</w:t>
      </w:r>
      <w:r w:rsidR="00D47F92">
        <w:rPr>
          <w:rFonts w:ascii="Times New Roman" w:hAnsi="Times New Roman" w:cs="Times New Roman"/>
          <w:b/>
          <w:sz w:val="28"/>
          <w:szCs w:val="28"/>
        </w:rPr>
        <w:t xml:space="preserve">йкальские губки – </w:t>
      </w:r>
      <w:proofErr w:type="spellStart"/>
      <w:r w:rsidR="00D47F92">
        <w:rPr>
          <w:rFonts w:ascii="Times New Roman" w:hAnsi="Times New Roman" w:cs="Times New Roman"/>
          <w:b/>
          <w:sz w:val="28"/>
          <w:szCs w:val="28"/>
        </w:rPr>
        <w:t>Любомирскииды</w:t>
      </w:r>
      <w:proofErr w:type="spellEnd"/>
    </w:p>
    <w:p w:rsidR="00970FD9" w:rsidRDefault="00970FD9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56DC">
        <w:rPr>
          <w:rFonts w:ascii="Times New Roman" w:hAnsi="Times New Roman" w:cs="Times New Roman"/>
          <w:sz w:val="28"/>
          <w:szCs w:val="28"/>
        </w:rPr>
        <w:t xml:space="preserve">Третий фактор – байкальские губки.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6DC">
        <w:rPr>
          <w:rFonts w:ascii="Times New Roman" w:hAnsi="Times New Roman" w:cs="Times New Roman"/>
          <w:sz w:val="28"/>
          <w:szCs w:val="28"/>
        </w:rPr>
        <w:t>В</w:t>
      </w:r>
      <w:r w:rsidRPr="0097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озере Байкал обитают</w:t>
      </w:r>
      <w:r w:rsidR="00BA7645">
        <w:rPr>
          <w:rFonts w:ascii="Times New Roman" w:hAnsi="Times New Roman" w:cs="Times New Roman"/>
          <w:sz w:val="28"/>
          <w:szCs w:val="28"/>
        </w:rPr>
        <w:t xml:space="preserve"> не только обычные и распространенные во всем мире губки-бодяги</w:t>
      </w:r>
      <w:r w:rsidR="0017460E">
        <w:rPr>
          <w:rFonts w:ascii="Times New Roman" w:hAnsi="Times New Roman" w:cs="Times New Roman"/>
          <w:sz w:val="28"/>
          <w:szCs w:val="28"/>
        </w:rPr>
        <w:t>, но и</w:t>
      </w:r>
      <w:r>
        <w:rPr>
          <w:rFonts w:ascii="Times New Roman" w:hAnsi="Times New Roman" w:cs="Times New Roman"/>
          <w:sz w:val="28"/>
          <w:szCs w:val="28"/>
        </w:rPr>
        <w:t xml:space="preserve"> губки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эндемичного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Любомирскииды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наиболее впечатляющая  и яркая  группа среди пресноводных губок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 размерам, так и по обилию в озере.</w:t>
      </w:r>
      <w:r w:rsidR="0017460E">
        <w:rPr>
          <w:rFonts w:ascii="Times New Roman" w:hAnsi="Times New Roman" w:cs="Times New Roman"/>
          <w:sz w:val="28"/>
          <w:szCs w:val="28"/>
        </w:rPr>
        <w:t xml:space="preserve"> Они отличаются от обычных тем, что не погибают зимой в холодной воде, а живут долго (10 лет и более) и успевают достичь больших размеров – длина ветвей может достигать 1 метра.</w:t>
      </w:r>
      <w:r>
        <w:rPr>
          <w:rFonts w:ascii="Times New Roman" w:hAnsi="Times New Roman" w:cs="Times New Roman"/>
          <w:sz w:val="28"/>
          <w:szCs w:val="28"/>
        </w:rPr>
        <w:t xml:space="preserve"> Форма их многообразна: древовидная, куполообразная,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глобульная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комковатая. Обитают в открытом Байкале, на глубинах от 2 до 533 м. Субстратом служат камни, скальные склоны. </w:t>
      </w:r>
      <w:r w:rsidR="00BA7645">
        <w:rPr>
          <w:rFonts w:ascii="Times New Roman" w:hAnsi="Times New Roman" w:cs="Times New Roman"/>
          <w:sz w:val="28"/>
          <w:szCs w:val="28"/>
        </w:rPr>
        <w:t xml:space="preserve">До глубины 40 м губки имеют изумрудно-зеленый цвет. </w:t>
      </w:r>
      <w:r w:rsidR="0017460E">
        <w:rPr>
          <w:rFonts w:ascii="Times New Roman" w:hAnsi="Times New Roman" w:cs="Times New Roman"/>
          <w:sz w:val="28"/>
          <w:szCs w:val="28"/>
        </w:rPr>
        <w:t xml:space="preserve">На глубинах имеют оттенки коричневые, голубые или вообще бесцветны. Пищей служит для губок  </w:t>
      </w:r>
      <w:proofErr w:type="spellStart"/>
      <w:r w:rsidR="0017460E">
        <w:rPr>
          <w:rFonts w:ascii="Times New Roman" w:hAnsi="Times New Roman" w:cs="Times New Roman"/>
          <w:sz w:val="28"/>
          <w:szCs w:val="28"/>
        </w:rPr>
        <w:t>пикопланктон</w:t>
      </w:r>
      <w:proofErr w:type="spellEnd"/>
      <w:r w:rsidR="0017460E">
        <w:rPr>
          <w:rFonts w:ascii="Times New Roman" w:hAnsi="Times New Roman" w:cs="Times New Roman"/>
          <w:sz w:val="28"/>
          <w:szCs w:val="28"/>
        </w:rPr>
        <w:t xml:space="preserve">. Они лишены пищеварительной системы, мышц и нервов, но имеют скелет. </w:t>
      </w:r>
      <w:r w:rsidR="006738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7F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3895">
        <w:rPr>
          <w:rFonts w:ascii="Times New Roman" w:hAnsi="Times New Roman" w:cs="Times New Roman"/>
          <w:sz w:val="28"/>
          <w:szCs w:val="28"/>
        </w:rPr>
        <w:t xml:space="preserve">  </w:t>
      </w:r>
      <w:r w:rsidR="00BA7645">
        <w:rPr>
          <w:rFonts w:ascii="Times New Roman" w:hAnsi="Times New Roman" w:cs="Times New Roman"/>
          <w:sz w:val="28"/>
          <w:szCs w:val="28"/>
        </w:rPr>
        <w:t xml:space="preserve">Поверхность </w:t>
      </w:r>
      <w:r w:rsidR="0017460E">
        <w:rPr>
          <w:rFonts w:ascii="Times New Roman" w:hAnsi="Times New Roman" w:cs="Times New Roman"/>
          <w:sz w:val="28"/>
          <w:szCs w:val="28"/>
        </w:rPr>
        <w:t xml:space="preserve">губок </w:t>
      </w:r>
      <w:r w:rsidR="00BA7645">
        <w:rPr>
          <w:rFonts w:ascii="Times New Roman" w:hAnsi="Times New Roman" w:cs="Times New Roman"/>
          <w:sz w:val="28"/>
          <w:szCs w:val="28"/>
        </w:rPr>
        <w:t xml:space="preserve">пронизана порами, через которые вода проникает в приводящую водоносную систему, а выходит через </w:t>
      </w:r>
      <w:proofErr w:type="spellStart"/>
      <w:r w:rsidR="00BA7645">
        <w:rPr>
          <w:rFonts w:ascii="Times New Roman" w:hAnsi="Times New Roman" w:cs="Times New Roman"/>
          <w:sz w:val="28"/>
          <w:szCs w:val="28"/>
        </w:rPr>
        <w:t>оскулярные</w:t>
      </w:r>
      <w:proofErr w:type="spellEnd"/>
      <w:r w:rsidR="00BA7645">
        <w:rPr>
          <w:rFonts w:ascii="Times New Roman" w:hAnsi="Times New Roman" w:cs="Times New Roman"/>
          <w:sz w:val="28"/>
          <w:szCs w:val="28"/>
        </w:rPr>
        <w:t xml:space="preserve"> отверстия. Будучи активными </w:t>
      </w:r>
      <w:proofErr w:type="spellStart"/>
      <w:r w:rsidR="00BA7645">
        <w:rPr>
          <w:rFonts w:ascii="Times New Roman" w:hAnsi="Times New Roman" w:cs="Times New Roman"/>
          <w:sz w:val="28"/>
          <w:szCs w:val="28"/>
        </w:rPr>
        <w:t>фильтраторами</w:t>
      </w:r>
      <w:proofErr w:type="spellEnd"/>
      <w:r w:rsidR="00BA7645">
        <w:rPr>
          <w:rFonts w:ascii="Times New Roman" w:hAnsi="Times New Roman" w:cs="Times New Roman"/>
          <w:sz w:val="28"/>
          <w:szCs w:val="28"/>
        </w:rPr>
        <w:t xml:space="preserve"> губки пропускают через себя объем воды, равный объему тела, за 17-24 сек. Скорость потока воды составляет  0,2-0,3 см/сек.</w:t>
      </w:r>
      <w:r w:rsidR="0017460E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17460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17460E">
        <w:rPr>
          <w:rFonts w:ascii="Times New Roman" w:hAnsi="Times New Roman" w:cs="Times New Roman"/>
          <w:sz w:val="28"/>
          <w:szCs w:val="28"/>
        </w:rPr>
        <w:t xml:space="preserve"> у них есть важная функция в экосистеме </w:t>
      </w:r>
      <w:r w:rsidR="00673895">
        <w:rPr>
          <w:rFonts w:ascii="Times New Roman" w:hAnsi="Times New Roman" w:cs="Times New Roman"/>
          <w:sz w:val="28"/>
          <w:szCs w:val="28"/>
        </w:rPr>
        <w:t>Байкала:</w:t>
      </w:r>
      <w:r w:rsidR="0017460E">
        <w:rPr>
          <w:rFonts w:ascii="Times New Roman" w:hAnsi="Times New Roman" w:cs="Times New Roman"/>
          <w:sz w:val="28"/>
          <w:szCs w:val="28"/>
        </w:rPr>
        <w:t xml:space="preserve"> </w:t>
      </w:r>
      <w:r w:rsidR="00673895">
        <w:rPr>
          <w:rFonts w:ascii="Times New Roman" w:hAnsi="Times New Roman" w:cs="Times New Roman"/>
          <w:sz w:val="28"/>
          <w:szCs w:val="28"/>
        </w:rPr>
        <w:t>они эффективно очищают воду</w:t>
      </w:r>
      <w:r w:rsidR="0017460E">
        <w:rPr>
          <w:rFonts w:ascii="Times New Roman" w:hAnsi="Times New Roman" w:cs="Times New Roman"/>
          <w:sz w:val="28"/>
          <w:szCs w:val="28"/>
        </w:rPr>
        <w:t>.</w:t>
      </w:r>
    </w:p>
    <w:p w:rsidR="00673895" w:rsidRDefault="00673895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2011 года ученые-экологи забили тревогу: уникальные байкальские губки заболели. Сначала они теряют цвет, потом появляются пятна некроза, и губка умирает. Причины заболевания связывают с увеличением числа водоросли спирогиры и с последствиями деятельности человека.</w:t>
      </w:r>
    </w:p>
    <w:p w:rsidR="00D47F92" w:rsidRDefault="00731503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7F92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F92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F92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503" w:rsidRDefault="00731503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731503">
        <w:rPr>
          <w:rFonts w:ascii="Times New Roman" w:hAnsi="Times New Roman" w:cs="Times New Roman"/>
          <w:b/>
          <w:sz w:val="28"/>
          <w:szCs w:val="28"/>
        </w:rPr>
        <w:t>урбеллярии</w:t>
      </w:r>
    </w:p>
    <w:p w:rsidR="00D47F92" w:rsidRDefault="00320689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56DC">
        <w:rPr>
          <w:rFonts w:ascii="Times New Roman" w:hAnsi="Times New Roman" w:cs="Times New Roman"/>
          <w:sz w:val="28"/>
          <w:szCs w:val="28"/>
        </w:rPr>
        <w:t xml:space="preserve">Четвертый фактор – турбеллярии.  </w:t>
      </w:r>
      <w:r w:rsidR="00731503">
        <w:rPr>
          <w:rFonts w:ascii="Times New Roman" w:hAnsi="Times New Roman" w:cs="Times New Roman"/>
          <w:sz w:val="28"/>
          <w:szCs w:val="28"/>
        </w:rPr>
        <w:t xml:space="preserve">Помимо губок, не взирая даже на отсутствие света и глубинную компрессию, на дне озера обитает более 3500 видов плоских червей </w:t>
      </w:r>
      <w:proofErr w:type="spellStart"/>
      <w:r w:rsidR="00731503">
        <w:rPr>
          <w:rFonts w:ascii="Times New Roman" w:hAnsi="Times New Roman" w:cs="Times New Roman"/>
          <w:sz w:val="28"/>
          <w:szCs w:val="28"/>
        </w:rPr>
        <w:t>турбеллярий</w:t>
      </w:r>
      <w:proofErr w:type="spellEnd"/>
      <w:r w:rsidR="00731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F92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1503">
        <w:rPr>
          <w:rFonts w:ascii="Times New Roman" w:hAnsi="Times New Roman" w:cs="Times New Roman"/>
          <w:sz w:val="28"/>
          <w:szCs w:val="28"/>
        </w:rPr>
        <w:t xml:space="preserve">Это преимущественно свободноживущие черви (непаразитические), чьи размеры могут быть от микроскопических до 40 см. </w:t>
      </w:r>
      <w:r w:rsidR="00320689">
        <w:rPr>
          <w:rFonts w:ascii="Times New Roman" w:hAnsi="Times New Roman" w:cs="Times New Roman"/>
          <w:sz w:val="28"/>
          <w:szCs w:val="28"/>
        </w:rPr>
        <w:t xml:space="preserve">Их тело покрыто ресничным эпителием, помогающим им в передвижении. Форма тела червей </w:t>
      </w:r>
      <w:proofErr w:type="gramStart"/>
      <w:r w:rsidR="00320689">
        <w:rPr>
          <w:rFonts w:ascii="Times New Roman" w:hAnsi="Times New Roman" w:cs="Times New Roman"/>
          <w:sz w:val="28"/>
          <w:szCs w:val="28"/>
        </w:rPr>
        <w:t>весьма различна</w:t>
      </w:r>
      <w:proofErr w:type="gramEnd"/>
      <w:r w:rsidR="00320689">
        <w:rPr>
          <w:rFonts w:ascii="Times New Roman" w:hAnsi="Times New Roman" w:cs="Times New Roman"/>
          <w:sz w:val="28"/>
          <w:szCs w:val="28"/>
        </w:rPr>
        <w:t xml:space="preserve">: она может быть </w:t>
      </w:r>
      <w:proofErr w:type="spellStart"/>
      <w:r w:rsidR="00320689">
        <w:rPr>
          <w:rFonts w:ascii="Times New Roman" w:hAnsi="Times New Roman" w:cs="Times New Roman"/>
          <w:sz w:val="28"/>
          <w:szCs w:val="28"/>
        </w:rPr>
        <w:t>каплевидной</w:t>
      </w:r>
      <w:proofErr w:type="spellEnd"/>
      <w:r w:rsidR="00320689">
        <w:rPr>
          <w:rFonts w:ascii="Times New Roman" w:hAnsi="Times New Roman" w:cs="Times New Roman"/>
          <w:sz w:val="28"/>
          <w:szCs w:val="28"/>
        </w:rPr>
        <w:t xml:space="preserve">, овальной, </w:t>
      </w:r>
      <w:proofErr w:type="spellStart"/>
      <w:r w:rsidR="00320689">
        <w:rPr>
          <w:rFonts w:ascii="Times New Roman" w:hAnsi="Times New Roman" w:cs="Times New Roman"/>
          <w:sz w:val="28"/>
          <w:szCs w:val="28"/>
        </w:rPr>
        <w:t>лепестковидной</w:t>
      </w:r>
      <w:proofErr w:type="spellEnd"/>
      <w:r w:rsidR="00320689">
        <w:rPr>
          <w:rFonts w:ascii="Times New Roman" w:hAnsi="Times New Roman" w:cs="Times New Roman"/>
          <w:sz w:val="28"/>
          <w:szCs w:val="28"/>
        </w:rPr>
        <w:t>, нитевидной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имеют самую разнообразную окраску – пеструю, буро-коричневую, красную, оранжевую, желтую, грязно-белую, бесцветную.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Окраска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турбелляр</w:t>
      </w:r>
      <w:r w:rsidR="00BD0BA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BD0BA9">
        <w:rPr>
          <w:rFonts w:ascii="Times New Roman" w:hAnsi="Times New Roman" w:cs="Times New Roman"/>
          <w:sz w:val="28"/>
          <w:szCs w:val="28"/>
        </w:rPr>
        <w:t xml:space="preserve"> зависит от вида пищи и поверх</w:t>
      </w:r>
      <w:r>
        <w:rPr>
          <w:rFonts w:ascii="Times New Roman" w:hAnsi="Times New Roman" w:cs="Times New Roman"/>
          <w:sz w:val="28"/>
          <w:szCs w:val="28"/>
        </w:rPr>
        <w:t>ности, на которой он</w:t>
      </w:r>
      <w:r w:rsidR="00BD0BA9">
        <w:rPr>
          <w:rFonts w:ascii="Times New Roman" w:hAnsi="Times New Roman" w:cs="Times New Roman"/>
          <w:sz w:val="28"/>
          <w:szCs w:val="28"/>
        </w:rPr>
        <w:t>и находятся. Глубоководные турб</w:t>
      </w:r>
      <w:r>
        <w:rPr>
          <w:rFonts w:ascii="Times New Roman" w:hAnsi="Times New Roman" w:cs="Times New Roman"/>
          <w:sz w:val="28"/>
          <w:szCs w:val="28"/>
        </w:rPr>
        <w:t>еллярии не имеют яркой окраски и совершенно истратили органы зрения. Мелкие представители плоски</w:t>
      </w:r>
      <w:r w:rsidR="00320689">
        <w:rPr>
          <w:rFonts w:ascii="Times New Roman" w:hAnsi="Times New Roman" w:cs="Times New Roman"/>
          <w:sz w:val="28"/>
          <w:szCs w:val="28"/>
        </w:rPr>
        <w:t xml:space="preserve">х червей могут свободно плавать (как </w:t>
      </w:r>
      <w:proofErr w:type="gramStart"/>
      <w:r w:rsidR="00320689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320689">
        <w:rPr>
          <w:rFonts w:ascii="Times New Roman" w:hAnsi="Times New Roman" w:cs="Times New Roman"/>
          <w:sz w:val="28"/>
          <w:szCs w:val="28"/>
        </w:rPr>
        <w:t xml:space="preserve"> в зарослях растительности), крупные обитают на дне. Как правило, черви гермафродиты (редко раздельнополые), размножаются половым путем, откладывают коконы. </w:t>
      </w:r>
    </w:p>
    <w:p w:rsidR="00731503" w:rsidRDefault="00D47F92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1503">
        <w:rPr>
          <w:rFonts w:ascii="Times New Roman" w:hAnsi="Times New Roman" w:cs="Times New Roman"/>
          <w:sz w:val="28"/>
          <w:szCs w:val="28"/>
        </w:rPr>
        <w:t>Большинство из них эндемики и ж</w:t>
      </w:r>
      <w:r w:rsidR="00320689">
        <w:rPr>
          <w:rFonts w:ascii="Times New Roman" w:hAnsi="Times New Roman" w:cs="Times New Roman"/>
          <w:sz w:val="28"/>
          <w:szCs w:val="28"/>
        </w:rPr>
        <w:t>ив</w:t>
      </w:r>
      <w:r w:rsidR="00731503">
        <w:rPr>
          <w:rFonts w:ascii="Times New Roman" w:hAnsi="Times New Roman" w:cs="Times New Roman"/>
          <w:sz w:val="28"/>
          <w:szCs w:val="28"/>
        </w:rPr>
        <w:t>ут исключительно в водах Бай</w:t>
      </w:r>
      <w:r w:rsidR="00FC750C">
        <w:rPr>
          <w:rFonts w:ascii="Times New Roman" w:hAnsi="Times New Roman" w:cs="Times New Roman"/>
          <w:sz w:val="28"/>
          <w:szCs w:val="28"/>
        </w:rPr>
        <w:t xml:space="preserve">кала. Байкал является «рекордсменом» среди озер по числу и разнообразию обитателей. На долю плоских червей приходится более 7 % от общего количества видов животных Байкала. Разнообразие </w:t>
      </w:r>
      <w:proofErr w:type="gramStart"/>
      <w:r w:rsidR="00FC750C">
        <w:rPr>
          <w:rFonts w:ascii="Times New Roman" w:hAnsi="Times New Roman" w:cs="Times New Roman"/>
          <w:sz w:val="28"/>
          <w:szCs w:val="28"/>
        </w:rPr>
        <w:t>байкальских</w:t>
      </w:r>
      <w:proofErr w:type="gramEnd"/>
      <w:r w:rsidR="00FC7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50C">
        <w:rPr>
          <w:rFonts w:ascii="Times New Roman" w:hAnsi="Times New Roman" w:cs="Times New Roman"/>
          <w:sz w:val="28"/>
          <w:szCs w:val="28"/>
        </w:rPr>
        <w:t>турбеллярий</w:t>
      </w:r>
      <w:proofErr w:type="spellEnd"/>
      <w:r w:rsidR="00FC750C">
        <w:rPr>
          <w:rFonts w:ascii="Times New Roman" w:hAnsi="Times New Roman" w:cs="Times New Roman"/>
          <w:sz w:val="28"/>
          <w:szCs w:val="28"/>
        </w:rPr>
        <w:t xml:space="preserve"> поразительно. В озере живут представители 9 отрядов и подотрядов</w:t>
      </w:r>
      <w:r w:rsidR="00AF3541">
        <w:rPr>
          <w:rFonts w:ascii="Times New Roman" w:hAnsi="Times New Roman" w:cs="Times New Roman"/>
          <w:sz w:val="28"/>
          <w:szCs w:val="28"/>
        </w:rPr>
        <w:t xml:space="preserve">, </w:t>
      </w:r>
      <w:r w:rsidR="00FC750C">
        <w:rPr>
          <w:rFonts w:ascii="Times New Roman" w:hAnsi="Times New Roman" w:cs="Times New Roman"/>
          <w:sz w:val="28"/>
          <w:szCs w:val="28"/>
        </w:rPr>
        <w:t xml:space="preserve"> 12 семейств и подсемейств</w:t>
      </w:r>
      <w:r w:rsidR="00AF3541">
        <w:rPr>
          <w:rFonts w:ascii="Times New Roman" w:hAnsi="Times New Roman" w:cs="Times New Roman"/>
          <w:sz w:val="28"/>
          <w:szCs w:val="28"/>
        </w:rPr>
        <w:t>, 42 родов, 193 видов и подвидов. Такого разнообразия нет ни в одном другом пресноводном водоеме мира. Подавляющее большинство червей (даже самые мелкие) – хищники, некоторые из н</w:t>
      </w:r>
      <w:r w:rsidR="00BD0BA9">
        <w:rPr>
          <w:rFonts w:ascii="Times New Roman" w:hAnsi="Times New Roman" w:cs="Times New Roman"/>
          <w:sz w:val="28"/>
          <w:szCs w:val="28"/>
        </w:rPr>
        <w:t>их растительноядные</w:t>
      </w:r>
      <w:r w:rsidR="00AF3541">
        <w:rPr>
          <w:rFonts w:ascii="Times New Roman" w:hAnsi="Times New Roman" w:cs="Times New Roman"/>
          <w:sz w:val="28"/>
          <w:szCs w:val="28"/>
        </w:rPr>
        <w:t>.</w:t>
      </w:r>
      <w:r w:rsidR="00BD0BA9">
        <w:rPr>
          <w:rFonts w:ascii="Times New Roman" w:hAnsi="Times New Roman" w:cs="Times New Roman"/>
          <w:sz w:val="28"/>
          <w:szCs w:val="28"/>
        </w:rPr>
        <w:t xml:space="preserve"> </w:t>
      </w:r>
      <w:r w:rsidR="00AF3541">
        <w:rPr>
          <w:rFonts w:ascii="Times New Roman" w:hAnsi="Times New Roman" w:cs="Times New Roman"/>
          <w:sz w:val="28"/>
          <w:szCs w:val="28"/>
        </w:rPr>
        <w:t xml:space="preserve"> </w:t>
      </w:r>
      <w:r w:rsidR="00FC750C">
        <w:rPr>
          <w:rFonts w:ascii="Times New Roman" w:hAnsi="Times New Roman" w:cs="Times New Roman"/>
          <w:sz w:val="28"/>
          <w:szCs w:val="28"/>
        </w:rPr>
        <w:t xml:space="preserve">Они </w:t>
      </w:r>
      <w:r w:rsidR="00731503">
        <w:rPr>
          <w:rFonts w:ascii="Times New Roman" w:hAnsi="Times New Roman" w:cs="Times New Roman"/>
          <w:sz w:val="28"/>
          <w:szCs w:val="28"/>
        </w:rPr>
        <w:t xml:space="preserve">служат пищей для многочисленных байкальских рыб и играют важную роль в очистке озера, поедая останки других организмов, </w:t>
      </w:r>
      <w:r w:rsidR="00BD0BA9">
        <w:rPr>
          <w:rFonts w:ascii="Times New Roman" w:hAnsi="Times New Roman" w:cs="Times New Roman"/>
          <w:sz w:val="28"/>
          <w:szCs w:val="28"/>
        </w:rPr>
        <w:t>которые опускаются на дно озера и потребляя ослабленные и больные организмы.</w:t>
      </w: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40C" w:rsidRDefault="003344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503" w:rsidRPr="00E40F18" w:rsidRDefault="007856DC" w:rsidP="0033440C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F1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40F18" w:rsidRDefault="009A76BF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1B30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proofErr w:type="spellStart"/>
      <w:proofErr w:type="gramStart"/>
      <w:r w:rsidR="00BE1B30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proofErr w:type="gramEnd"/>
      <w:r w:rsidR="00BE1B30">
        <w:rPr>
          <w:rFonts w:ascii="Times New Roman" w:hAnsi="Times New Roman" w:cs="Times New Roman"/>
          <w:sz w:val="28"/>
          <w:szCs w:val="28"/>
        </w:rPr>
        <w:t xml:space="preserve"> я узнал много интересного и нового об озере Байкал. </w:t>
      </w:r>
      <w:r>
        <w:rPr>
          <w:rFonts w:ascii="Times New Roman" w:hAnsi="Times New Roman" w:cs="Times New Roman"/>
          <w:sz w:val="28"/>
          <w:szCs w:val="28"/>
        </w:rPr>
        <w:t xml:space="preserve">В Байкале действительно уникально чистая и прозрачная вода. На это влияют 4 фактора: </w:t>
      </w:r>
    </w:p>
    <w:p w:rsidR="00E40F18" w:rsidRDefault="00E40F18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• </w:t>
      </w:r>
      <w:proofErr w:type="spellStart"/>
      <w:r w:rsidR="009A76BF">
        <w:rPr>
          <w:rFonts w:ascii="Times New Roman" w:hAnsi="Times New Roman" w:cs="Times New Roman"/>
          <w:sz w:val="28"/>
          <w:szCs w:val="28"/>
        </w:rPr>
        <w:t>рачки-эпишуры</w:t>
      </w:r>
      <w:proofErr w:type="spellEnd"/>
      <w:r w:rsidR="009A76BF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являются главными санитарами озера</w:t>
      </w:r>
      <w:r w:rsidR="009A76BF">
        <w:rPr>
          <w:rFonts w:ascii="Times New Roman" w:hAnsi="Times New Roman" w:cs="Times New Roman"/>
          <w:sz w:val="28"/>
          <w:szCs w:val="28"/>
        </w:rPr>
        <w:t xml:space="preserve">; </w:t>
      </w:r>
      <w:r w:rsidR="009A76BF" w:rsidRPr="00E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F18" w:rsidRDefault="00E40F18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• </w:t>
      </w:r>
      <w:r w:rsidR="009A76BF" w:rsidRPr="00EC405D">
        <w:rPr>
          <w:rFonts w:ascii="Times New Roman" w:hAnsi="Times New Roman" w:cs="Times New Roman"/>
          <w:sz w:val="28"/>
          <w:szCs w:val="28"/>
        </w:rPr>
        <w:t xml:space="preserve">водное наполнение озера и </w:t>
      </w:r>
      <w:r w:rsidR="009A76BF">
        <w:rPr>
          <w:rFonts w:ascii="Times New Roman" w:hAnsi="Times New Roman" w:cs="Times New Roman"/>
          <w:sz w:val="28"/>
          <w:szCs w:val="28"/>
        </w:rPr>
        <w:t xml:space="preserve">строение байкальского бассейна; </w:t>
      </w:r>
    </w:p>
    <w:p w:rsidR="00E40F18" w:rsidRDefault="00E40F18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• </w:t>
      </w:r>
      <w:r w:rsidR="009A76BF">
        <w:rPr>
          <w:rFonts w:ascii="Times New Roman" w:hAnsi="Times New Roman" w:cs="Times New Roman"/>
          <w:sz w:val="28"/>
          <w:szCs w:val="28"/>
        </w:rPr>
        <w:t>байкальские губки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40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фильтраторы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пропускают через себя объем воды, равный объему тела, за 17-24 сек.;</w:t>
      </w:r>
      <w:r w:rsidR="009A7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6BF" w:rsidRDefault="00E40F18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• турбеллярии, поедающие ослабленные организмы и их останки.</w:t>
      </w:r>
    </w:p>
    <w:p w:rsidR="00E23767" w:rsidRDefault="0069692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Вода Байкала  остается одной из самых чистых природных озерных вод в мире и пригодна для питья даже в загрязненных районах после предварительной обработки. Прекрасные вкусовые качества  байкальской воды зависят не только от ее чистоты, но и от слабой минерализации. </w:t>
      </w:r>
    </w:p>
    <w:p w:rsidR="007856DC" w:rsidRPr="00970FD9" w:rsidRDefault="00E23767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440C">
        <w:rPr>
          <w:rFonts w:ascii="Times New Roman" w:hAnsi="Times New Roman" w:cs="Times New Roman"/>
          <w:sz w:val="28"/>
          <w:szCs w:val="28"/>
        </w:rPr>
        <w:t xml:space="preserve"> </w:t>
      </w:r>
      <w:r w:rsidR="00043053">
        <w:rPr>
          <w:rFonts w:ascii="Times New Roman" w:hAnsi="Times New Roman" w:cs="Times New Roman"/>
          <w:sz w:val="28"/>
          <w:szCs w:val="28"/>
        </w:rPr>
        <w:t xml:space="preserve">Увеличение воздействия человека на прибайкальскую территорию, конечно же,  приводит к загрязнению озера. </w:t>
      </w:r>
      <w:r>
        <w:rPr>
          <w:rFonts w:ascii="Times New Roman" w:hAnsi="Times New Roman" w:cs="Times New Roman"/>
          <w:sz w:val="28"/>
          <w:szCs w:val="28"/>
        </w:rPr>
        <w:t xml:space="preserve">Чтобы сохранить </w:t>
      </w:r>
      <w:r w:rsidR="00486E80">
        <w:rPr>
          <w:rFonts w:ascii="Times New Roman" w:hAnsi="Times New Roman" w:cs="Times New Roman"/>
          <w:sz w:val="28"/>
          <w:szCs w:val="28"/>
        </w:rPr>
        <w:t xml:space="preserve">уникальную </w:t>
      </w:r>
      <w:r>
        <w:rPr>
          <w:rFonts w:ascii="Times New Roman" w:hAnsi="Times New Roman" w:cs="Times New Roman"/>
          <w:sz w:val="28"/>
          <w:szCs w:val="28"/>
        </w:rPr>
        <w:t xml:space="preserve">чистоту байкальской воды и, используя богатства </w:t>
      </w:r>
      <w:r w:rsidR="0033440C">
        <w:rPr>
          <w:rFonts w:ascii="Times New Roman" w:hAnsi="Times New Roman" w:cs="Times New Roman"/>
          <w:sz w:val="28"/>
          <w:szCs w:val="28"/>
        </w:rPr>
        <w:t>озера, не навредить природе, мы обязаны</w:t>
      </w:r>
      <w:r w:rsidR="00486E80">
        <w:rPr>
          <w:rFonts w:ascii="Times New Roman" w:hAnsi="Times New Roman" w:cs="Times New Roman"/>
          <w:sz w:val="28"/>
          <w:szCs w:val="28"/>
        </w:rPr>
        <w:t xml:space="preserve"> охранять его природу, его берега, природу всего бассейна озера.</w:t>
      </w:r>
      <w:r w:rsidR="00043053">
        <w:rPr>
          <w:rFonts w:ascii="Times New Roman" w:hAnsi="Times New Roman" w:cs="Times New Roman"/>
          <w:sz w:val="28"/>
          <w:szCs w:val="28"/>
        </w:rPr>
        <w:t xml:space="preserve"> От того, насколько мы будем внимательны к природе, зависит и то, насколько чистой останется  в Байкале вода.</w:t>
      </w:r>
    </w:p>
    <w:p w:rsidR="00970FD9" w:rsidRPr="00970FD9" w:rsidRDefault="00970FD9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32FD8" w:rsidRPr="00132FD8" w:rsidRDefault="00132FD8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B0C" w:rsidRPr="0050339F" w:rsidRDefault="00E43B0C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9F" w:rsidRDefault="0050339F" w:rsidP="0033440C">
      <w:pPr>
        <w:spacing w:before="100" w:beforeAutospacing="1" w:line="240" w:lineRule="auto"/>
        <w:jc w:val="both"/>
      </w:pPr>
    </w:p>
    <w:p w:rsidR="00B7013A" w:rsidRDefault="00B7013A" w:rsidP="0033440C">
      <w:pPr>
        <w:spacing w:before="100" w:beforeAutospacing="1" w:line="240" w:lineRule="auto"/>
        <w:jc w:val="both"/>
      </w:pPr>
    </w:p>
    <w:p w:rsidR="00B7013A" w:rsidRDefault="00B7013A" w:rsidP="0033440C">
      <w:pPr>
        <w:spacing w:before="100" w:beforeAutospacing="1" w:line="240" w:lineRule="auto"/>
        <w:jc w:val="both"/>
      </w:pPr>
    </w:p>
    <w:p w:rsidR="00B7013A" w:rsidRDefault="00B7013A" w:rsidP="0033440C">
      <w:pPr>
        <w:spacing w:before="100" w:beforeAutospacing="1" w:line="240" w:lineRule="auto"/>
        <w:jc w:val="both"/>
      </w:pPr>
    </w:p>
    <w:p w:rsidR="0033440C" w:rsidRDefault="0033440C" w:rsidP="0033440C">
      <w:pPr>
        <w:spacing w:before="100" w:beforeAutospacing="1" w:line="240" w:lineRule="auto"/>
        <w:jc w:val="both"/>
      </w:pPr>
    </w:p>
    <w:p w:rsidR="0033440C" w:rsidRDefault="0033440C" w:rsidP="0033440C">
      <w:pPr>
        <w:spacing w:before="100" w:beforeAutospacing="1" w:line="240" w:lineRule="auto"/>
        <w:jc w:val="both"/>
      </w:pPr>
    </w:p>
    <w:p w:rsidR="0033440C" w:rsidRDefault="0033440C" w:rsidP="0033440C">
      <w:pPr>
        <w:spacing w:before="100" w:beforeAutospacing="1" w:line="240" w:lineRule="auto"/>
        <w:jc w:val="both"/>
      </w:pPr>
    </w:p>
    <w:p w:rsidR="0033440C" w:rsidRDefault="0033440C" w:rsidP="0033440C">
      <w:pPr>
        <w:spacing w:before="100" w:beforeAutospacing="1" w:line="240" w:lineRule="auto"/>
        <w:jc w:val="both"/>
      </w:pPr>
    </w:p>
    <w:p w:rsidR="00B7013A" w:rsidRDefault="00B7013A" w:rsidP="0033440C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13A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B7013A" w:rsidRDefault="00011665" w:rsidP="0033440C">
      <w:pPr>
        <w:pStyle w:val="a3"/>
        <w:numPr>
          <w:ilvl w:val="0"/>
          <w:numId w:val="3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E7A3E" w:rsidRPr="003D3072">
          <w:rPr>
            <w:rStyle w:val="a4"/>
            <w:rFonts w:ascii="Times New Roman" w:hAnsi="Times New Roman" w:cs="Times New Roman"/>
            <w:sz w:val="28"/>
            <w:szCs w:val="28"/>
          </w:rPr>
          <w:t>https://ru.wikipedia</w:t>
        </w:r>
      </w:hyperlink>
      <w:bookmarkStart w:id="0" w:name="_GoBack"/>
      <w:bookmarkEnd w:id="0"/>
    </w:p>
    <w:p w:rsidR="00AE7A3E" w:rsidRDefault="00011665" w:rsidP="0033440C">
      <w:pPr>
        <w:pStyle w:val="a3"/>
        <w:numPr>
          <w:ilvl w:val="0"/>
          <w:numId w:val="3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E7A3E" w:rsidRPr="003D3072">
          <w:rPr>
            <w:rStyle w:val="a4"/>
            <w:rFonts w:ascii="Times New Roman" w:hAnsi="Times New Roman" w:cs="Times New Roman"/>
            <w:sz w:val="28"/>
            <w:szCs w:val="28"/>
          </w:rPr>
          <w:t>http://irkipedia.ru</w:t>
        </w:r>
      </w:hyperlink>
    </w:p>
    <w:p w:rsidR="00465050" w:rsidRPr="00465050" w:rsidRDefault="00011665" w:rsidP="00465050">
      <w:pPr>
        <w:pStyle w:val="a3"/>
        <w:numPr>
          <w:ilvl w:val="0"/>
          <w:numId w:val="3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E7A3E" w:rsidRPr="003D3072">
          <w:rPr>
            <w:rStyle w:val="a4"/>
            <w:rFonts w:ascii="Times New Roman" w:hAnsi="Times New Roman" w:cs="Times New Roman"/>
            <w:sz w:val="28"/>
            <w:szCs w:val="28"/>
          </w:rPr>
          <w:t>http://baikalfund.ru</w:t>
        </w:r>
      </w:hyperlink>
    </w:p>
    <w:p w:rsidR="002369D5" w:rsidRPr="00465050" w:rsidRDefault="002369D5" w:rsidP="00465050">
      <w:pPr>
        <w:pStyle w:val="a3"/>
        <w:numPr>
          <w:ilvl w:val="0"/>
          <w:numId w:val="3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050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Pr="00465050">
        <w:rPr>
          <w:rFonts w:ascii="Times New Roman" w:hAnsi="Times New Roman" w:cs="Times New Roman"/>
          <w:sz w:val="28"/>
          <w:szCs w:val="28"/>
        </w:rPr>
        <w:t>Галазий</w:t>
      </w:r>
      <w:proofErr w:type="spellEnd"/>
      <w:r w:rsidRPr="00465050">
        <w:rPr>
          <w:rFonts w:ascii="Times New Roman" w:hAnsi="Times New Roman" w:cs="Times New Roman"/>
          <w:sz w:val="28"/>
          <w:szCs w:val="28"/>
        </w:rPr>
        <w:t xml:space="preserve"> Байкал в вопросах и ответах</w:t>
      </w:r>
      <w:r w:rsidR="004650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650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65050">
        <w:rPr>
          <w:rFonts w:ascii="Times New Roman" w:hAnsi="Times New Roman" w:cs="Times New Roman"/>
          <w:sz w:val="28"/>
          <w:szCs w:val="28"/>
        </w:rPr>
        <w:t>.</w:t>
      </w:r>
      <w:r w:rsidRPr="00465050">
        <w:rPr>
          <w:rFonts w:ascii="Times New Roman" w:hAnsi="Times New Roman" w:cs="Times New Roman"/>
          <w:sz w:val="28"/>
          <w:szCs w:val="28"/>
        </w:rPr>
        <w:t xml:space="preserve"> Иркутск</w:t>
      </w:r>
      <w:r w:rsidR="00465050">
        <w:rPr>
          <w:rFonts w:ascii="Times New Roman" w:hAnsi="Times New Roman" w:cs="Times New Roman"/>
          <w:sz w:val="28"/>
          <w:szCs w:val="28"/>
        </w:rPr>
        <w:t>,</w:t>
      </w:r>
      <w:r w:rsidRPr="00465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050">
        <w:rPr>
          <w:rFonts w:ascii="Times New Roman" w:hAnsi="Times New Roman" w:cs="Times New Roman"/>
          <w:sz w:val="28"/>
          <w:szCs w:val="28"/>
        </w:rPr>
        <w:t>Восточно-Сибирское</w:t>
      </w:r>
      <w:proofErr w:type="spellEnd"/>
      <w:r w:rsidRPr="00465050">
        <w:rPr>
          <w:rFonts w:ascii="Times New Roman" w:hAnsi="Times New Roman" w:cs="Times New Roman"/>
          <w:sz w:val="28"/>
          <w:szCs w:val="28"/>
        </w:rPr>
        <w:t xml:space="preserve"> книжное издательство 1987 год  </w:t>
      </w:r>
    </w:p>
    <w:p w:rsidR="00AE7A3E" w:rsidRPr="00AE7A3E" w:rsidRDefault="00AE7A3E" w:rsidP="0033440C">
      <w:pPr>
        <w:pStyle w:val="a3"/>
        <w:spacing w:before="100" w:before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E7A3E" w:rsidRPr="00AE7A3E" w:rsidSect="003344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A72"/>
    <w:multiLevelType w:val="multilevel"/>
    <w:tmpl w:val="A8DC8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64E61B6"/>
    <w:multiLevelType w:val="hybridMultilevel"/>
    <w:tmpl w:val="9A58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80009"/>
    <w:multiLevelType w:val="hybridMultilevel"/>
    <w:tmpl w:val="A268E8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39F"/>
    <w:rsid w:val="00011665"/>
    <w:rsid w:val="00016A4B"/>
    <w:rsid w:val="00043053"/>
    <w:rsid w:val="00132FD8"/>
    <w:rsid w:val="00145DCF"/>
    <w:rsid w:val="0017460E"/>
    <w:rsid w:val="002369D5"/>
    <w:rsid w:val="00287F7F"/>
    <w:rsid w:val="00320689"/>
    <w:rsid w:val="0033440C"/>
    <w:rsid w:val="003B72D3"/>
    <w:rsid w:val="003E6BB3"/>
    <w:rsid w:val="00404726"/>
    <w:rsid w:val="00465050"/>
    <w:rsid w:val="004834E8"/>
    <w:rsid w:val="00486E80"/>
    <w:rsid w:val="004936A1"/>
    <w:rsid w:val="004E5693"/>
    <w:rsid w:val="0050339F"/>
    <w:rsid w:val="005530A5"/>
    <w:rsid w:val="006031E9"/>
    <w:rsid w:val="00673895"/>
    <w:rsid w:val="0069692C"/>
    <w:rsid w:val="006C1211"/>
    <w:rsid w:val="006C79FB"/>
    <w:rsid w:val="006D407E"/>
    <w:rsid w:val="006F6412"/>
    <w:rsid w:val="00731503"/>
    <w:rsid w:val="00773935"/>
    <w:rsid w:val="007856DC"/>
    <w:rsid w:val="007C3DA8"/>
    <w:rsid w:val="007C432A"/>
    <w:rsid w:val="007E1115"/>
    <w:rsid w:val="00862FCD"/>
    <w:rsid w:val="00867CDF"/>
    <w:rsid w:val="00913DDD"/>
    <w:rsid w:val="00970FD9"/>
    <w:rsid w:val="009A76BF"/>
    <w:rsid w:val="00A314C0"/>
    <w:rsid w:val="00A35C9F"/>
    <w:rsid w:val="00A602BC"/>
    <w:rsid w:val="00AE7A3E"/>
    <w:rsid w:val="00AF3541"/>
    <w:rsid w:val="00AF72EC"/>
    <w:rsid w:val="00B7013A"/>
    <w:rsid w:val="00BA7645"/>
    <w:rsid w:val="00BD0BA9"/>
    <w:rsid w:val="00BE1B30"/>
    <w:rsid w:val="00CC1116"/>
    <w:rsid w:val="00D47F92"/>
    <w:rsid w:val="00D77333"/>
    <w:rsid w:val="00DE3012"/>
    <w:rsid w:val="00E23767"/>
    <w:rsid w:val="00E36185"/>
    <w:rsid w:val="00E36327"/>
    <w:rsid w:val="00E40F18"/>
    <w:rsid w:val="00E43B0C"/>
    <w:rsid w:val="00E61A3A"/>
    <w:rsid w:val="00EC405D"/>
    <w:rsid w:val="00EF02A1"/>
    <w:rsid w:val="00F12088"/>
    <w:rsid w:val="00FC5556"/>
    <w:rsid w:val="00FC750C"/>
    <w:rsid w:val="00FE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33"/>
  </w:style>
  <w:style w:type="paragraph" w:styleId="1">
    <w:name w:val="heading 1"/>
    <w:basedOn w:val="a"/>
    <w:link w:val="10"/>
    <w:uiPriority w:val="9"/>
    <w:qFormat/>
    <w:rsid w:val="00236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B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7A3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E7A3E"/>
    <w:rPr>
      <w:b/>
      <w:bCs/>
    </w:rPr>
  </w:style>
  <w:style w:type="character" w:styleId="a6">
    <w:name w:val="Emphasis"/>
    <w:basedOn w:val="a0"/>
    <w:uiPriority w:val="20"/>
    <w:qFormat/>
    <w:rsid w:val="00AE7A3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36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33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alfun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rkiped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3FE9-CD0C-413F-88C6-29FD34F2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DOU-43</dc:creator>
  <cp:lastModifiedBy>123</cp:lastModifiedBy>
  <cp:revision>16</cp:revision>
  <dcterms:created xsi:type="dcterms:W3CDTF">2019-02-15T01:55:00Z</dcterms:created>
  <dcterms:modified xsi:type="dcterms:W3CDTF">2022-05-11T02:13:00Z</dcterms:modified>
</cp:coreProperties>
</file>